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83D815" w14:textId="5153713E" w:rsidR="00825AAE" w:rsidRDefault="00825AAE" w:rsidP="008B293C">
      <w:pPr>
        <w:snapToGrid w:val="0"/>
        <w:spacing w:line="300" w:lineRule="atLeast"/>
        <w:jc w:val="center"/>
      </w:pPr>
      <w:r>
        <w:rPr>
          <w:rFonts w:hint="eastAsia"/>
          <w:b/>
          <w:spacing w:val="4"/>
          <w:sz w:val="30"/>
        </w:rPr>
        <w:t>付</w:t>
      </w:r>
      <w:r>
        <w:rPr>
          <w:b/>
          <w:spacing w:val="2"/>
          <w:sz w:val="30"/>
        </w:rPr>
        <w:t xml:space="preserve"> </w:t>
      </w:r>
      <w:r>
        <w:rPr>
          <w:rFonts w:hint="eastAsia"/>
          <w:b/>
          <w:spacing w:val="4"/>
          <w:sz w:val="30"/>
        </w:rPr>
        <w:t>近</w:t>
      </w:r>
      <w:r>
        <w:rPr>
          <w:b/>
          <w:spacing w:val="2"/>
          <w:sz w:val="30"/>
        </w:rPr>
        <w:t xml:space="preserve"> </w:t>
      </w:r>
      <w:r>
        <w:rPr>
          <w:rFonts w:hint="eastAsia"/>
          <w:b/>
          <w:spacing w:val="4"/>
          <w:sz w:val="30"/>
        </w:rPr>
        <w:t>１００ｍ</w:t>
      </w:r>
      <w:r>
        <w:rPr>
          <w:b/>
          <w:spacing w:val="2"/>
          <w:sz w:val="30"/>
        </w:rPr>
        <w:t xml:space="preserve"> </w:t>
      </w:r>
      <w:r>
        <w:rPr>
          <w:rFonts w:hint="eastAsia"/>
          <w:b/>
          <w:spacing w:val="4"/>
          <w:sz w:val="30"/>
        </w:rPr>
        <w:t>以</w:t>
      </w:r>
      <w:r>
        <w:rPr>
          <w:b/>
          <w:spacing w:val="2"/>
          <w:sz w:val="30"/>
        </w:rPr>
        <w:t xml:space="preserve"> </w:t>
      </w:r>
      <w:r>
        <w:rPr>
          <w:rFonts w:hint="eastAsia"/>
          <w:b/>
          <w:spacing w:val="4"/>
          <w:sz w:val="30"/>
        </w:rPr>
        <w:t>内</w:t>
      </w:r>
      <w:r>
        <w:rPr>
          <w:b/>
          <w:spacing w:val="2"/>
          <w:sz w:val="30"/>
        </w:rPr>
        <w:t xml:space="preserve"> </w:t>
      </w:r>
      <w:r>
        <w:rPr>
          <w:rFonts w:hint="eastAsia"/>
          <w:b/>
          <w:spacing w:val="4"/>
          <w:sz w:val="30"/>
        </w:rPr>
        <w:t>の</w:t>
      </w:r>
      <w:r>
        <w:rPr>
          <w:b/>
          <w:spacing w:val="2"/>
          <w:sz w:val="30"/>
        </w:rPr>
        <w:t xml:space="preserve"> </w:t>
      </w:r>
      <w:r>
        <w:rPr>
          <w:rFonts w:hint="eastAsia"/>
          <w:b/>
          <w:spacing w:val="4"/>
          <w:sz w:val="30"/>
        </w:rPr>
        <w:t>見</w:t>
      </w:r>
      <w:r>
        <w:rPr>
          <w:b/>
          <w:spacing w:val="2"/>
          <w:sz w:val="30"/>
        </w:rPr>
        <w:t xml:space="preserve"> </w:t>
      </w:r>
      <w:r>
        <w:rPr>
          <w:rFonts w:hint="eastAsia"/>
          <w:b/>
          <w:spacing w:val="4"/>
          <w:sz w:val="30"/>
        </w:rPr>
        <w:t>取</w:t>
      </w:r>
      <w:r>
        <w:rPr>
          <w:b/>
          <w:spacing w:val="2"/>
          <w:sz w:val="30"/>
        </w:rPr>
        <w:t xml:space="preserve"> </w:t>
      </w:r>
      <w:r>
        <w:rPr>
          <w:rFonts w:hint="eastAsia"/>
          <w:b/>
          <w:spacing w:val="4"/>
          <w:sz w:val="30"/>
        </w:rPr>
        <w:t>図</w:t>
      </w:r>
    </w:p>
    <w:p w14:paraId="04057A65" w14:textId="77777777" w:rsidR="00825AAE" w:rsidRDefault="007E4C1F">
      <w:pPr>
        <w:wordWrap w:val="0"/>
        <w:snapToGrid w:val="0"/>
        <w:spacing w:line="3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41296298" wp14:editId="6BB83E34">
                <wp:simplePos x="0" y="0"/>
                <wp:positionH relativeFrom="column">
                  <wp:posOffset>71755</wp:posOffset>
                </wp:positionH>
                <wp:positionV relativeFrom="paragraph">
                  <wp:posOffset>97790</wp:posOffset>
                </wp:positionV>
                <wp:extent cx="6314440" cy="5965190"/>
                <wp:effectExtent l="0" t="0" r="0" b="0"/>
                <wp:wrapNone/>
                <wp:docPr id="2" name="Freeform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4440" cy="5965190"/>
                        </a:xfrm>
                        <a:custGeom>
                          <a:avLst/>
                          <a:gdLst>
                            <a:gd name="T0" fmla="*/ 0 w 9944"/>
                            <a:gd name="T1" fmla="*/ 9394 h 9394"/>
                            <a:gd name="T2" fmla="*/ 0 w 9944"/>
                            <a:gd name="T3" fmla="*/ 0 h 9394"/>
                            <a:gd name="T4" fmla="*/ 9944 w 9944"/>
                            <a:gd name="T5" fmla="*/ 0 h 9394"/>
                            <a:gd name="T6" fmla="*/ 9944 w 9944"/>
                            <a:gd name="T7" fmla="*/ 9394 h 939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944" h="9394">
                              <a:moveTo>
                                <a:pt x="0" y="9394"/>
                              </a:moveTo>
                              <a:lnTo>
                                <a:pt x="0" y="0"/>
                              </a:lnTo>
                              <a:lnTo>
                                <a:pt x="9944" y="0"/>
                              </a:lnTo>
                              <a:lnTo>
                                <a:pt x="9944" y="9394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2634CD27" id="Freeform 3" o:spid="_x0000_s1026" style="position:absolute;left:0;text-align:lef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points="5.65pt,477.4pt,5.65pt,7.7pt,502.85pt,7.7pt,502.85pt,477.4pt" coordsize="9944,939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" o:allowincell="f" filled="f" strokeweight=".5pt">
                <v:path arrowok="t" o:connecttype="custom" o:connectlocs="0,5965190;0,0;6314440,0;6314440,5965190" o:connectangles="0,0,0,0"/>
              </v:polyline>
            </w:pict>
          </mc:Fallback>
        </mc:AlternateContent>
      </w:r>
    </w:p>
    <w:p w14:paraId="61352338" w14:textId="77777777" w:rsidR="00825AAE" w:rsidRDefault="00825AAE">
      <w:pPr>
        <w:wordWrap w:val="0"/>
        <w:snapToGrid w:val="0"/>
        <w:spacing w:line="300" w:lineRule="atLeast"/>
      </w:pPr>
    </w:p>
    <w:p w14:paraId="4E9513D4" w14:textId="77777777" w:rsidR="00825AAE" w:rsidRDefault="00825AAE">
      <w:pPr>
        <w:wordWrap w:val="0"/>
        <w:snapToGrid w:val="0"/>
        <w:spacing w:line="300" w:lineRule="atLeast"/>
      </w:pPr>
    </w:p>
    <w:p w14:paraId="482688DA" w14:textId="77777777" w:rsidR="00825AAE" w:rsidRDefault="00825AAE">
      <w:pPr>
        <w:wordWrap w:val="0"/>
        <w:snapToGrid w:val="0"/>
        <w:spacing w:line="300" w:lineRule="atLeast"/>
      </w:pPr>
    </w:p>
    <w:p w14:paraId="095CEF10" w14:textId="77777777" w:rsidR="00825AAE" w:rsidRDefault="00825AAE">
      <w:pPr>
        <w:wordWrap w:val="0"/>
        <w:snapToGrid w:val="0"/>
        <w:spacing w:line="300" w:lineRule="atLeast"/>
      </w:pPr>
    </w:p>
    <w:p w14:paraId="4D4BE073" w14:textId="77777777" w:rsidR="00825AAE" w:rsidRDefault="00825AAE">
      <w:pPr>
        <w:wordWrap w:val="0"/>
        <w:snapToGrid w:val="0"/>
        <w:spacing w:line="300" w:lineRule="atLeast"/>
      </w:pPr>
    </w:p>
    <w:p w14:paraId="72EE78FC" w14:textId="77777777" w:rsidR="00825AAE" w:rsidRDefault="00825AAE">
      <w:pPr>
        <w:wordWrap w:val="0"/>
        <w:snapToGrid w:val="0"/>
        <w:spacing w:line="300" w:lineRule="atLeast"/>
      </w:pPr>
    </w:p>
    <w:p w14:paraId="41A45A40" w14:textId="77777777" w:rsidR="00825AAE" w:rsidRDefault="00825AAE">
      <w:pPr>
        <w:wordWrap w:val="0"/>
        <w:snapToGrid w:val="0"/>
        <w:spacing w:line="300" w:lineRule="atLeast"/>
      </w:pPr>
    </w:p>
    <w:p w14:paraId="59272915" w14:textId="77777777" w:rsidR="00825AAE" w:rsidRDefault="00825AAE">
      <w:pPr>
        <w:wordWrap w:val="0"/>
        <w:snapToGrid w:val="0"/>
        <w:spacing w:line="300" w:lineRule="atLeast"/>
      </w:pPr>
    </w:p>
    <w:p w14:paraId="4E5FF0AE" w14:textId="77777777" w:rsidR="00825AAE" w:rsidRDefault="00825AAE">
      <w:pPr>
        <w:wordWrap w:val="0"/>
        <w:snapToGrid w:val="0"/>
        <w:spacing w:line="300" w:lineRule="atLeast"/>
      </w:pPr>
    </w:p>
    <w:p w14:paraId="51A12C2F" w14:textId="77777777" w:rsidR="00825AAE" w:rsidRDefault="00825AAE">
      <w:pPr>
        <w:wordWrap w:val="0"/>
        <w:snapToGrid w:val="0"/>
        <w:spacing w:line="300" w:lineRule="atLeast"/>
      </w:pPr>
    </w:p>
    <w:p w14:paraId="2F28F346" w14:textId="77777777" w:rsidR="00825AAE" w:rsidRDefault="00825AAE">
      <w:pPr>
        <w:wordWrap w:val="0"/>
        <w:snapToGrid w:val="0"/>
        <w:spacing w:line="300" w:lineRule="atLeast"/>
      </w:pPr>
    </w:p>
    <w:p w14:paraId="510982FE" w14:textId="77777777" w:rsidR="00825AAE" w:rsidRDefault="00825AAE">
      <w:pPr>
        <w:wordWrap w:val="0"/>
        <w:snapToGrid w:val="0"/>
        <w:spacing w:line="300" w:lineRule="atLeast"/>
      </w:pPr>
    </w:p>
    <w:p w14:paraId="74F33DCF" w14:textId="77777777" w:rsidR="00825AAE" w:rsidRDefault="00825AAE">
      <w:pPr>
        <w:wordWrap w:val="0"/>
        <w:snapToGrid w:val="0"/>
        <w:spacing w:line="300" w:lineRule="atLeast"/>
      </w:pPr>
    </w:p>
    <w:p w14:paraId="329731D9" w14:textId="77777777" w:rsidR="00825AAE" w:rsidRDefault="00825AAE">
      <w:pPr>
        <w:wordWrap w:val="0"/>
        <w:snapToGrid w:val="0"/>
        <w:spacing w:line="300" w:lineRule="atLeast"/>
      </w:pPr>
    </w:p>
    <w:p w14:paraId="6D603137" w14:textId="77777777" w:rsidR="00825AAE" w:rsidRDefault="00825AAE">
      <w:pPr>
        <w:wordWrap w:val="0"/>
        <w:snapToGrid w:val="0"/>
        <w:spacing w:line="300" w:lineRule="atLeast"/>
      </w:pPr>
    </w:p>
    <w:p w14:paraId="1E4CED97" w14:textId="77777777" w:rsidR="00825AAE" w:rsidRDefault="00825AAE">
      <w:pPr>
        <w:wordWrap w:val="0"/>
        <w:snapToGrid w:val="0"/>
        <w:spacing w:line="300" w:lineRule="atLeast"/>
      </w:pPr>
    </w:p>
    <w:p w14:paraId="08436ED5" w14:textId="77777777" w:rsidR="00825AAE" w:rsidRDefault="00825AAE">
      <w:pPr>
        <w:wordWrap w:val="0"/>
        <w:snapToGrid w:val="0"/>
        <w:spacing w:line="300" w:lineRule="atLeast"/>
      </w:pPr>
    </w:p>
    <w:p w14:paraId="1DFFA4F7" w14:textId="77777777" w:rsidR="00825AAE" w:rsidRDefault="00825AAE">
      <w:pPr>
        <w:wordWrap w:val="0"/>
        <w:snapToGrid w:val="0"/>
        <w:spacing w:line="300" w:lineRule="atLeast"/>
      </w:pPr>
    </w:p>
    <w:p w14:paraId="73686B6C" w14:textId="77777777" w:rsidR="00825AAE" w:rsidRDefault="00825AAE">
      <w:pPr>
        <w:wordWrap w:val="0"/>
        <w:snapToGrid w:val="0"/>
        <w:spacing w:line="300" w:lineRule="atLeast"/>
      </w:pPr>
    </w:p>
    <w:p w14:paraId="07EE0A52" w14:textId="77777777" w:rsidR="00825AAE" w:rsidRDefault="00825AAE">
      <w:pPr>
        <w:wordWrap w:val="0"/>
        <w:snapToGrid w:val="0"/>
        <w:spacing w:line="300" w:lineRule="atLeast"/>
      </w:pPr>
    </w:p>
    <w:p w14:paraId="520E9779" w14:textId="77777777" w:rsidR="00825AAE" w:rsidRDefault="00825AAE">
      <w:pPr>
        <w:wordWrap w:val="0"/>
        <w:snapToGrid w:val="0"/>
        <w:spacing w:line="300" w:lineRule="atLeast"/>
      </w:pPr>
    </w:p>
    <w:p w14:paraId="14D5D2D4" w14:textId="77777777" w:rsidR="00825AAE" w:rsidRDefault="00825AAE">
      <w:pPr>
        <w:wordWrap w:val="0"/>
        <w:snapToGrid w:val="0"/>
        <w:spacing w:line="300" w:lineRule="atLeast"/>
      </w:pPr>
    </w:p>
    <w:p w14:paraId="6A05C8A2" w14:textId="77777777" w:rsidR="00825AAE" w:rsidRDefault="00825AAE">
      <w:pPr>
        <w:wordWrap w:val="0"/>
        <w:snapToGrid w:val="0"/>
        <w:spacing w:line="300" w:lineRule="atLeast"/>
      </w:pPr>
    </w:p>
    <w:p w14:paraId="7AEEE2D6" w14:textId="77777777" w:rsidR="00825AAE" w:rsidRDefault="00825AAE">
      <w:pPr>
        <w:wordWrap w:val="0"/>
        <w:snapToGrid w:val="0"/>
        <w:spacing w:line="300" w:lineRule="atLeast"/>
      </w:pPr>
    </w:p>
    <w:p w14:paraId="398132D7" w14:textId="77777777" w:rsidR="00825AAE" w:rsidRDefault="00825AAE">
      <w:pPr>
        <w:wordWrap w:val="0"/>
        <w:snapToGrid w:val="0"/>
        <w:spacing w:line="300" w:lineRule="atLeast"/>
      </w:pPr>
    </w:p>
    <w:p w14:paraId="2C8828C4" w14:textId="77777777" w:rsidR="00825AAE" w:rsidRDefault="00825AAE">
      <w:pPr>
        <w:wordWrap w:val="0"/>
        <w:snapToGrid w:val="0"/>
        <w:spacing w:line="300" w:lineRule="atLeast"/>
      </w:pPr>
    </w:p>
    <w:p w14:paraId="7E90A5B1" w14:textId="77777777" w:rsidR="00825AAE" w:rsidRDefault="00825AAE">
      <w:pPr>
        <w:wordWrap w:val="0"/>
        <w:snapToGrid w:val="0"/>
        <w:spacing w:line="300" w:lineRule="atLeast"/>
      </w:pPr>
    </w:p>
    <w:p w14:paraId="0E3163E0" w14:textId="77777777" w:rsidR="00825AAE" w:rsidRDefault="00825AAE">
      <w:pPr>
        <w:wordWrap w:val="0"/>
        <w:snapToGrid w:val="0"/>
        <w:spacing w:line="300" w:lineRule="atLeast"/>
      </w:pPr>
    </w:p>
    <w:p w14:paraId="17D1437F" w14:textId="77777777" w:rsidR="00825AAE" w:rsidRDefault="00825AAE">
      <w:pPr>
        <w:wordWrap w:val="0"/>
        <w:snapToGrid w:val="0"/>
        <w:spacing w:line="300" w:lineRule="atLeast"/>
      </w:pPr>
    </w:p>
    <w:p w14:paraId="52171EAD" w14:textId="77777777" w:rsidR="00825AAE" w:rsidRDefault="00825AAE">
      <w:pPr>
        <w:wordWrap w:val="0"/>
        <w:snapToGrid w:val="0"/>
        <w:spacing w:line="300" w:lineRule="atLeast"/>
      </w:pPr>
    </w:p>
    <w:p w14:paraId="5C00ADE2" w14:textId="77777777" w:rsidR="00825AAE" w:rsidRDefault="007E4C1F">
      <w:pPr>
        <w:wordWrap w:val="0"/>
        <w:snapToGrid w:val="0"/>
        <w:spacing w:line="300" w:lineRule="atLeas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752" behindDoc="0" locked="0" layoutInCell="0" allowOverlap="1" wp14:anchorId="16373AB1" wp14:editId="5FD35E0F">
                <wp:simplePos x="0" y="0"/>
                <wp:positionH relativeFrom="column">
                  <wp:posOffset>71755</wp:posOffset>
                </wp:positionH>
                <wp:positionV relativeFrom="paragraph">
                  <wp:posOffset>0</wp:posOffset>
                </wp:positionV>
                <wp:extent cx="6314440" cy="2442210"/>
                <wp:effectExtent l="0" t="0" r="0" b="0"/>
                <wp:wrapNone/>
                <wp:docPr id="1" name="Freeform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314440" cy="2442210"/>
                        </a:xfrm>
                        <a:custGeom>
                          <a:avLst/>
                          <a:gdLst>
                            <a:gd name="T0" fmla="*/ 0 w 9944"/>
                            <a:gd name="T1" fmla="*/ 0 h 3850"/>
                            <a:gd name="T2" fmla="*/ 0 w 9944"/>
                            <a:gd name="T3" fmla="*/ 3850 h 3850"/>
                            <a:gd name="T4" fmla="*/ 9944 w 9944"/>
                            <a:gd name="T5" fmla="*/ 3850 h 3850"/>
                            <a:gd name="T6" fmla="*/ 9944 w 9944"/>
                            <a:gd name="T7" fmla="*/ 0 h 385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9944" h="3850">
                              <a:moveTo>
                                <a:pt x="0" y="0"/>
                              </a:moveTo>
                              <a:lnTo>
                                <a:pt x="0" y="3850"/>
                              </a:lnTo>
                              <a:lnTo>
                                <a:pt x="9944" y="3850"/>
                              </a:lnTo>
                              <a:lnTo>
                                <a:pt x="9944" y="0"/>
                              </a:lnTo>
                            </a:path>
                          </a:pathLst>
                        </a:custGeom>
                        <a:noFill/>
                        <a:ln w="6350" cap="flat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non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4C9330" id="Freeform 4" o:spid="_x0000_s1026" style="position:absolute;left:0;text-align:left;margin-left:5.65pt;margin-top:0;width:497.2pt;height:192.3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944,38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" o:allowincell="f" path="m,l,3850r9944,l9944,e" filled="f" strokeweight=".5pt">
                <v:path arrowok="t" o:connecttype="custom" o:connectlocs="0,0;0,2442210;6314440,2442210;6314440,0" o:connectangles="0,0,0,0"/>
              </v:shape>
            </w:pict>
          </mc:Fallback>
        </mc:AlternateContent>
      </w:r>
    </w:p>
    <w:p w14:paraId="211BAB8B" w14:textId="77777777" w:rsidR="00825AAE" w:rsidRDefault="00825AAE">
      <w:pPr>
        <w:wordWrap w:val="0"/>
        <w:snapToGrid w:val="0"/>
        <w:spacing w:line="300" w:lineRule="atLeast"/>
      </w:pPr>
    </w:p>
    <w:p w14:paraId="3D90B150" w14:textId="77777777" w:rsidR="00825AAE" w:rsidRDefault="00825AAE">
      <w:pPr>
        <w:wordWrap w:val="0"/>
        <w:snapToGrid w:val="0"/>
        <w:spacing w:line="300" w:lineRule="atLeast"/>
      </w:pPr>
    </w:p>
    <w:p w14:paraId="72EF1E47" w14:textId="77777777" w:rsidR="00825AAE" w:rsidRDefault="00825AAE">
      <w:pPr>
        <w:wordWrap w:val="0"/>
        <w:snapToGrid w:val="0"/>
        <w:spacing w:line="300" w:lineRule="atLeast"/>
      </w:pPr>
    </w:p>
    <w:p w14:paraId="5A69904A" w14:textId="77777777" w:rsidR="00825AAE" w:rsidRDefault="00825AAE">
      <w:pPr>
        <w:wordWrap w:val="0"/>
        <w:snapToGrid w:val="0"/>
        <w:spacing w:line="300" w:lineRule="atLeast"/>
      </w:pPr>
    </w:p>
    <w:p w14:paraId="1ED14286" w14:textId="77777777" w:rsidR="00825AAE" w:rsidRDefault="00825AAE">
      <w:pPr>
        <w:wordWrap w:val="0"/>
        <w:snapToGrid w:val="0"/>
        <w:spacing w:line="300" w:lineRule="atLeast"/>
      </w:pPr>
    </w:p>
    <w:p w14:paraId="5CF1C7C6" w14:textId="77777777" w:rsidR="00825AAE" w:rsidRDefault="00825AAE">
      <w:pPr>
        <w:wordWrap w:val="0"/>
        <w:snapToGrid w:val="0"/>
        <w:spacing w:line="300" w:lineRule="atLeast"/>
      </w:pPr>
    </w:p>
    <w:p w14:paraId="4289E081" w14:textId="77777777" w:rsidR="00825AAE" w:rsidRDefault="00825AAE">
      <w:pPr>
        <w:wordWrap w:val="0"/>
        <w:snapToGrid w:val="0"/>
        <w:spacing w:line="300" w:lineRule="atLeast"/>
      </w:pPr>
    </w:p>
    <w:p w14:paraId="3E768C15" w14:textId="77777777" w:rsidR="00825AAE" w:rsidRDefault="00825AAE">
      <w:pPr>
        <w:wordWrap w:val="0"/>
        <w:snapToGrid w:val="0"/>
        <w:spacing w:line="300" w:lineRule="atLeast"/>
      </w:pPr>
    </w:p>
    <w:p w14:paraId="64E8C596" w14:textId="77777777" w:rsidR="00825AAE" w:rsidRDefault="00825AAE">
      <w:pPr>
        <w:wordWrap w:val="0"/>
        <w:snapToGrid w:val="0"/>
        <w:spacing w:line="300" w:lineRule="atLeast"/>
      </w:pPr>
    </w:p>
    <w:p w14:paraId="50F10207" w14:textId="77777777" w:rsidR="00825AAE" w:rsidRDefault="00825AAE">
      <w:pPr>
        <w:wordWrap w:val="0"/>
        <w:snapToGrid w:val="0"/>
        <w:spacing w:line="300" w:lineRule="atLeast"/>
      </w:pPr>
    </w:p>
    <w:p w14:paraId="48E7AE05" w14:textId="77777777" w:rsidR="00825AAE" w:rsidRDefault="00825AAE">
      <w:pPr>
        <w:wordWrap w:val="0"/>
        <w:snapToGrid w:val="0"/>
        <w:spacing w:line="300" w:lineRule="atLeast"/>
      </w:pPr>
    </w:p>
    <w:p w14:paraId="7B0BC9BC" w14:textId="77777777" w:rsidR="00825AAE" w:rsidRDefault="00825AAE">
      <w:pPr>
        <w:wordWrap w:val="0"/>
        <w:snapToGrid w:val="0"/>
        <w:spacing w:line="300" w:lineRule="atLeast"/>
      </w:pPr>
    </w:p>
    <w:p w14:paraId="0E471BEC" w14:textId="77777777" w:rsidR="00825AAE" w:rsidRDefault="00825AAE">
      <w:pPr>
        <w:wordWrap w:val="0"/>
        <w:snapToGrid w:val="0"/>
        <w:spacing w:line="300" w:lineRule="atLeast"/>
      </w:pPr>
      <w:r>
        <w:rPr>
          <w:rFonts w:hint="eastAsia"/>
        </w:rPr>
        <w:t>（注）官公庁、社寺、鉄道等わかりやすい個所を書くこと</w:t>
      </w:r>
    </w:p>
    <w:sectPr w:rsidR="00825AAE" w:rsidSect="00E43861">
      <w:type w:val="nextColumn"/>
      <w:pgSz w:w="11905" w:h="16837" w:code="9"/>
      <w:pgMar w:top="1134" w:right="851" w:bottom="426" w:left="851" w:header="142" w:footer="142" w:gutter="0"/>
      <w:cols w:space="720"/>
      <w:docGrid w:linePitch="309" w:charSpace="12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CD9AAB" w14:textId="77777777" w:rsidR="0085469A" w:rsidRDefault="0085469A">
      <w:r>
        <w:separator/>
      </w:r>
    </w:p>
  </w:endnote>
  <w:endnote w:type="continuationSeparator" w:id="0">
    <w:p w14:paraId="0C3385B6" w14:textId="77777777" w:rsidR="0085469A" w:rsidRDefault="008546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2A05C9" w14:textId="77777777" w:rsidR="0085469A" w:rsidRDefault="0085469A">
      <w:r>
        <w:separator/>
      </w:r>
    </w:p>
  </w:footnote>
  <w:footnote w:type="continuationSeparator" w:id="0">
    <w:p w14:paraId="1F293005" w14:textId="77777777" w:rsidR="0085469A" w:rsidRDefault="008546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64"/>
  <w:hyphenationZone w:val="0"/>
  <w:doNotHyphenateCaps/>
  <w:evenAndOddHeaders/>
  <w:drawingGridHorizontalSpacing w:val="113"/>
  <w:drawingGridVerticalSpacing w:val="154"/>
  <w:displayHorizontalDrawingGridEvery w:val="0"/>
  <w:displayVerticalDrawingGridEvery w:val="2"/>
  <w:doNotShadeFormData/>
  <w:characterSpacingControl w:val="doNotCompress"/>
  <w:noLineBreaksAfter w:lang="ja-JP" w:val="([{〈《「『【〔＄（［｛｢￡￥"/>
  <w:noLineBreaksBefore w:lang="ja-JP" w:val="!),.?]}、。〉》」』】〕゛゜ゝゞ・ヽヾ！％），．：；？］｝｡｣､･ﾞﾟ￠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62CD2"/>
    <w:rsid w:val="00462CD2"/>
    <w:rsid w:val="007E4C1F"/>
    <w:rsid w:val="00825AAE"/>
    <w:rsid w:val="0085469A"/>
    <w:rsid w:val="008B293C"/>
    <w:rsid w:val="009107DB"/>
    <w:rsid w:val="00E438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31A84C1"/>
  <w15:docId w15:val="{5064436C-E5DD-473D-8FC6-27ABAC6A2C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9" w:lineRule="atLeast"/>
      <w:jc w:val="both"/>
    </w:pPr>
    <w:rPr>
      <w:rFonts w:ascii="ＭＳ 明朝"/>
      <w:spacing w:val="3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</Words>
  <Characters>80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クリーニング　開設</vt:lpstr>
      <vt:lpstr>クリーニング　開設</vt:lpstr>
    </vt:vector>
  </TitlesOfParts>
  <Company>福井県</Company>
  <LinksUpToDate>false</LinksUpToDate>
  <CharactersWithSpaces>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クリーニング　開設</dc:title>
  <cp:lastModifiedBy>黒田 恭平</cp:lastModifiedBy>
  <cp:revision>3</cp:revision>
  <cp:lastPrinted>2001-08-30T02:24:00Z</cp:lastPrinted>
  <dcterms:created xsi:type="dcterms:W3CDTF">2020-12-14T01:30:00Z</dcterms:created>
  <dcterms:modified xsi:type="dcterms:W3CDTF">2023-12-13T03:05:00Z</dcterms:modified>
</cp:coreProperties>
</file>