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BA" w:rsidRDefault="00C975B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年　　　月　　　日</w:t>
      </w:r>
    </w:p>
    <w:p w:rsidR="00C975BA" w:rsidRDefault="00C975BA">
      <w:pPr>
        <w:pStyle w:val="a3"/>
        <w:spacing w:before="0"/>
        <w:rPr>
          <w:spacing w:val="0"/>
        </w:rPr>
      </w:pPr>
    </w:p>
    <w:p w:rsidR="00C975BA" w:rsidRDefault="00C975BA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福井県嶺南振興局長　殿</w:t>
      </w:r>
    </w:p>
    <w:p w:rsidR="00C975BA" w:rsidRDefault="00C975BA">
      <w:pPr>
        <w:rPr>
          <w:sz w:val="24"/>
          <w:szCs w:val="24"/>
        </w:rPr>
      </w:pPr>
    </w:p>
    <w:p w:rsidR="00C975BA" w:rsidRDefault="00C975BA">
      <w:pPr>
        <w:rPr>
          <w:sz w:val="24"/>
          <w:szCs w:val="24"/>
        </w:rPr>
      </w:pPr>
    </w:p>
    <w:p w:rsidR="00C975BA" w:rsidRDefault="00C975BA">
      <w:pPr>
        <w:ind w:left="3570"/>
        <w:rPr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協業組合の名称</w:t>
      </w:r>
    </w:p>
    <w:p w:rsidR="00C975BA" w:rsidRDefault="00C975BA">
      <w:pPr>
        <w:ind w:left="3570"/>
        <w:rPr>
          <w:snapToGrid w:val="0"/>
          <w:sz w:val="24"/>
          <w:szCs w:val="24"/>
        </w:rPr>
      </w:pPr>
    </w:p>
    <w:p w:rsidR="00C975BA" w:rsidRDefault="00C975BA">
      <w:pPr>
        <w:ind w:left="3570"/>
        <w:rPr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住所</w:t>
      </w:r>
    </w:p>
    <w:p w:rsidR="00C975BA" w:rsidRDefault="00C975BA">
      <w:pPr>
        <w:ind w:left="3570"/>
        <w:rPr>
          <w:snapToGrid w:val="0"/>
          <w:sz w:val="24"/>
          <w:szCs w:val="24"/>
        </w:rPr>
      </w:pPr>
    </w:p>
    <w:p w:rsidR="00C975BA" w:rsidRDefault="00C975BA">
      <w:pPr>
        <w:ind w:left="3570"/>
        <w:rPr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協業組合を代表する清算人の氏名</w:t>
      </w:r>
    </w:p>
    <w:p w:rsidR="00C975BA" w:rsidRDefault="00C975BA">
      <w:pPr>
        <w:ind w:left="357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印</w:t>
      </w:r>
    </w:p>
    <w:p w:rsidR="00C975BA" w:rsidRDefault="00C975BA">
      <w:pPr>
        <w:ind w:left="3990"/>
        <w:rPr>
          <w:sz w:val="24"/>
          <w:szCs w:val="24"/>
        </w:rPr>
      </w:pPr>
    </w:p>
    <w:p w:rsidR="00C975BA" w:rsidRDefault="00C975BA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解　散　届　出　書</w:t>
      </w:r>
    </w:p>
    <w:p w:rsidR="00C975BA" w:rsidRDefault="00C975BA">
      <w:pPr>
        <w:spacing w:line="360" w:lineRule="auto"/>
        <w:rPr>
          <w:sz w:val="24"/>
          <w:szCs w:val="24"/>
        </w:rPr>
      </w:pPr>
    </w:p>
    <w:p w:rsidR="00C975BA" w:rsidRDefault="00426B48">
      <w:pPr>
        <w:pStyle w:val="a3"/>
        <w:spacing w:before="0" w:line="360" w:lineRule="auto"/>
        <w:ind w:right="8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令和</w:t>
      </w:r>
      <w:r w:rsidR="00C975BA">
        <w:rPr>
          <w:rFonts w:ascii="ＭＳ 明朝" w:hAnsi="ＭＳ 明朝" w:hint="eastAsia"/>
          <w:spacing w:val="0"/>
        </w:rPr>
        <w:t xml:space="preserve">　　年　　月　　日協業組合を解散しましたので、中小企業団体の組織に関する法律第５条の２３第４項において準用する中小企業等協同組合法第６２条第２項の規定により、解散の理由を明らかにする書面を添えて届け出ます。</w:t>
      </w:r>
    </w:p>
    <w:p w:rsidR="00C975BA" w:rsidRDefault="00C975BA">
      <w:pPr>
        <w:rPr>
          <w:sz w:val="24"/>
          <w:szCs w:val="24"/>
        </w:rPr>
      </w:pPr>
    </w:p>
    <w:sectPr w:rsidR="00C975BA">
      <w:pgSz w:w="11906" w:h="16838" w:code="9"/>
      <w:pgMar w:top="2155" w:right="14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BA"/>
    <w:rsid w:val="00426B48"/>
    <w:rsid w:val="00705D59"/>
    <w:rsid w:val="00C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・箇条"/>
    <w:basedOn w:val="a"/>
    <w:uiPriority w:val="99"/>
    <w:pPr>
      <w:spacing w:before="60"/>
    </w:pPr>
    <w:rPr>
      <w:spacing w:val="2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・箇条"/>
    <w:basedOn w:val="a"/>
    <w:uiPriority w:val="99"/>
    <w:pPr>
      <w:spacing w:before="60"/>
    </w:pPr>
    <w:rPr>
      <w:spacing w:val="2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平成１６年６月　日</vt:lpstr>
    </vt:vector>
  </TitlesOfParts>
  <Company>Toshiba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　日</dc:title>
  <dc:creator>mcs</dc:creator>
  <cp:lastModifiedBy>120014</cp:lastModifiedBy>
  <cp:revision>2</cp:revision>
  <cp:lastPrinted>2006-05-10T02:37:00Z</cp:lastPrinted>
  <dcterms:created xsi:type="dcterms:W3CDTF">2019-05-09T05:23:00Z</dcterms:created>
  <dcterms:modified xsi:type="dcterms:W3CDTF">2019-05-09T05:23:00Z</dcterms:modified>
</cp:coreProperties>
</file>