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809" w14:textId="4B1EA5C1" w:rsidR="00724802" w:rsidRPr="000C60BA" w:rsidRDefault="00724802" w:rsidP="00724802">
      <w:pPr>
        <w:spacing w:after="120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>様</w:t>
      </w:r>
      <w:r w:rsidR="00214A85" w:rsidRPr="000C60BA">
        <w:rPr>
          <w:rFonts w:ascii="UD デジタル 教科書体 NP-R" w:eastAsia="UD デジタル 教科書体 NP-R" w:hint="eastAsia"/>
        </w:rPr>
        <w:t xml:space="preserve">式第１号の２（第１条の２関係）　　　　　　　　　</w:t>
      </w:r>
    </w:p>
    <w:p w14:paraId="123E17F3" w14:textId="77777777" w:rsidR="00C14E2C" w:rsidRPr="000C60BA" w:rsidRDefault="00C14E2C" w:rsidP="00724802">
      <w:pPr>
        <w:spacing w:after="120"/>
        <w:rPr>
          <w:rFonts w:ascii="UD デジタル 教科書体 NP-R" w:eastAsia="UD デジタル 教科書体 NP-R"/>
        </w:rPr>
      </w:pPr>
    </w:p>
    <w:p w14:paraId="3FF44542" w14:textId="635136BE" w:rsidR="000646B8" w:rsidRPr="000C60BA" w:rsidRDefault="00214A85" w:rsidP="000646B8">
      <w:pPr>
        <w:ind w:left="21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0C60BA">
        <w:rPr>
          <w:rFonts w:ascii="UD デジタル 教科書体 NP-R" w:eastAsia="UD デジタル 教科書体 NP-R" w:hint="eastAsia"/>
          <w:sz w:val="24"/>
          <w:szCs w:val="24"/>
        </w:rPr>
        <w:t>興行場営業譲渡承継届出書</w:t>
      </w:r>
    </w:p>
    <w:p w14:paraId="1911BD96" w14:textId="77777777" w:rsidR="000646B8" w:rsidRPr="000C60BA" w:rsidRDefault="000646B8" w:rsidP="000646B8">
      <w:pPr>
        <w:rPr>
          <w:rFonts w:ascii="UD デジタル 教科書体 NP-R" w:eastAsia="UD デジタル 教科書体 NP-R"/>
        </w:rPr>
      </w:pPr>
    </w:p>
    <w:p w14:paraId="7A2C191E" w14:textId="12DCDBFA" w:rsidR="000646B8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08CC7F0D" w14:textId="77777777" w:rsidR="000646B8" w:rsidRPr="000C60BA" w:rsidRDefault="000646B8" w:rsidP="000646B8">
      <w:pPr>
        <w:rPr>
          <w:rFonts w:ascii="UD デジタル 教科書体 NP-R" w:eastAsia="UD デジタル 教科書体 NP-R"/>
        </w:rPr>
      </w:pPr>
    </w:p>
    <w:p w14:paraId="2832BF9C" w14:textId="77777777" w:rsidR="000646B8" w:rsidRPr="000C60BA" w:rsidRDefault="000646B8" w:rsidP="000646B8">
      <w:pPr>
        <w:rPr>
          <w:rFonts w:ascii="UD デジタル 教科書体 NP-R" w:eastAsia="UD デジタル 教科書体 NP-R"/>
        </w:rPr>
      </w:pPr>
    </w:p>
    <w:p w14:paraId="3DED8BC1" w14:textId="2490375F" w:rsidR="000646B8" w:rsidRPr="000C60BA" w:rsidRDefault="00214A85" w:rsidP="000646B8">
      <w:pPr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　</w:t>
      </w:r>
      <w:r w:rsidR="000C60BA">
        <w:rPr>
          <w:rFonts w:ascii="UD デジタル 教科書体 NP-R" w:eastAsia="UD デジタル 教科書体 NP-R" w:hint="eastAsia"/>
        </w:rPr>
        <w:t>丹南保健所長</w:t>
      </w:r>
      <w:r w:rsidRPr="000C60BA">
        <w:rPr>
          <w:rFonts w:ascii="UD デジタル 教科書体 NP-R" w:eastAsia="UD デジタル 教科書体 NP-R" w:hint="eastAsia"/>
        </w:rPr>
        <w:t xml:space="preserve">　　　　様</w:t>
      </w:r>
    </w:p>
    <w:p w14:paraId="5F3BE7A4" w14:textId="77777777" w:rsidR="000646B8" w:rsidRPr="000C60BA" w:rsidRDefault="000646B8" w:rsidP="000646B8">
      <w:pPr>
        <w:rPr>
          <w:rFonts w:ascii="UD デジタル 教科書体 NP-R" w:eastAsia="UD デジタル 教科書体 NP-R"/>
        </w:rPr>
      </w:pPr>
    </w:p>
    <w:p w14:paraId="1832671B" w14:textId="0C29DD59" w:rsidR="000646B8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  <w:spacing w:val="105"/>
        </w:rPr>
        <w:t>住</w:t>
      </w:r>
      <w:r w:rsidRPr="000C60BA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60AA3932" w14:textId="41928FFC" w:rsidR="000646B8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届出者　　　　　　　　　　　　　　　　　</w:t>
      </w:r>
    </w:p>
    <w:p w14:paraId="7D610A74" w14:textId="6F3914D4" w:rsidR="000646B8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  <w:spacing w:val="105"/>
        </w:rPr>
        <w:t>氏</w:t>
      </w:r>
      <w:r w:rsidRPr="000C60BA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0EDAF56F" w14:textId="02F1FDAE" w:rsidR="000646B8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>年　　月　　日生</w:t>
      </w:r>
    </w:p>
    <w:p w14:paraId="605125CF" w14:textId="30E90397" w:rsidR="005856DF" w:rsidRPr="000C60BA" w:rsidRDefault="00214A85" w:rsidP="000646B8">
      <w:pPr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1"/>
      </w:tblGrid>
      <w:tr w:rsidR="00C673E9" w:rsidRPr="000C60BA" w14:paraId="2FDAE3BA" w14:textId="77777777" w:rsidTr="000008C8">
        <w:tc>
          <w:tcPr>
            <w:tcW w:w="4253" w:type="dxa"/>
            <w:shd w:val="clear" w:color="auto" w:fill="auto"/>
          </w:tcPr>
          <w:p w14:paraId="01066F61" w14:textId="77777777" w:rsidR="000646B8" w:rsidRPr="000C60BA" w:rsidRDefault="000646B8">
            <w:pPr>
              <w:ind w:right="210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1" w:type="dxa"/>
            <w:shd w:val="clear" w:color="auto" w:fill="auto"/>
          </w:tcPr>
          <w:p w14:paraId="6EEB9DB9" w14:textId="6403E5D9" w:rsidR="000646B8" w:rsidRPr="000C60BA" w:rsidRDefault="00214A85" w:rsidP="000008C8">
            <w:pPr>
              <w:ind w:right="630"/>
              <w:jc w:val="right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法人に</w:t>
            </w:r>
            <w:proofErr w:type="gramStart"/>
            <w:r w:rsidRPr="000C60BA">
              <w:rPr>
                <w:rFonts w:ascii="UD デジタル 教科書体 NP-R" w:eastAsia="UD デジタル 教科書体 NP-R" w:hint="eastAsia"/>
              </w:rPr>
              <w:t>あつては</w:t>
            </w:r>
            <w:proofErr w:type="gramEnd"/>
            <w:r w:rsidRPr="000C60BA">
              <w:rPr>
                <w:rFonts w:ascii="UD デジタル 教科書体 NP-R" w:eastAsia="UD デジタル 教科書体 NP-R" w:hint="eastAsia"/>
              </w:rPr>
              <w:t>、その名称、</w:t>
            </w:r>
          </w:p>
          <w:p w14:paraId="600EB8F8" w14:textId="78C6CA61" w:rsidR="000646B8" w:rsidRPr="000C60BA" w:rsidRDefault="00214A85">
            <w:pPr>
              <w:ind w:right="210"/>
              <w:jc w:val="right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事業所所在地および代表者の氏名</w:t>
            </w:r>
          </w:p>
        </w:tc>
      </w:tr>
    </w:tbl>
    <w:p w14:paraId="7B5F240B" w14:textId="4FC3E80D" w:rsidR="000646B8" w:rsidRPr="000C60BA" w:rsidRDefault="000C60BA" w:rsidP="000646B8">
      <w:pPr>
        <w:ind w:right="210"/>
        <w:jc w:val="right"/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46D4B73" wp14:editId="7ABC81C4">
                <wp:simplePos x="0" y="0"/>
                <wp:positionH relativeFrom="margin">
                  <wp:align>right</wp:align>
                </wp:positionH>
                <wp:positionV relativeFrom="paragraph">
                  <wp:posOffset>-357505</wp:posOffset>
                </wp:positionV>
                <wp:extent cx="2276475" cy="337185"/>
                <wp:effectExtent l="0" t="0" r="28575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6475" cy="337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D9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8.05pt;margin-top:-28.15pt;width:179.25pt;height:26.55pt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" o:allowincell="f" strokeweight=".5pt">
                <w10:wrap anchorx="margin"/>
                <w10:anchorlock/>
              </v:shape>
            </w:pict>
          </mc:Fallback>
        </mc:AlternateContent>
      </w:r>
    </w:p>
    <w:p w14:paraId="1243D46F" w14:textId="17F3D964" w:rsidR="000646B8" w:rsidRPr="000C60BA" w:rsidRDefault="00214A85" w:rsidP="000646B8">
      <w:pPr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　興行場法第２条の２第</w:t>
      </w:r>
      <w:r w:rsidR="00EC0292" w:rsidRPr="000C60BA">
        <w:rPr>
          <w:rFonts w:ascii="UD デジタル 教科書体 NP-R" w:eastAsia="UD デジタル 教科書体 NP-R" w:hint="eastAsia"/>
        </w:rPr>
        <w:t>２</w:t>
      </w:r>
      <w:r w:rsidRPr="000C60BA">
        <w:rPr>
          <w:rFonts w:ascii="UD デジタル 教科書体 NP-R" w:eastAsia="UD デジタル 教科書体 NP-R" w:hint="eastAsia"/>
        </w:rPr>
        <w:t>項の規定により、営業者の地位を承継したので</w:t>
      </w:r>
      <w:r w:rsidR="002E62C2" w:rsidRPr="000C60BA">
        <w:rPr>
          <w:rFonts w:ascii="UD デジタル 教科書体 NP-R" w:eastAsia="UD デジタル 教科書体 NP-R" w:hint="eastAsia"/>
        </w:rPr>
        <w:t>、</w:t>
      </w:r>
      <w:r w:rsidRPr="000C60BA">
        <w:rPr>
          <w:rFonts w:ascii="UD デジタル 教科書体 NP-R" w:eastAsia="UD デジタル 教科書体 NP-R" w:hint="eastAsia"/>
        </w:rPr>
        <w:t>関係書類を添えて次のとおり届け出ます。</w:t>
      </w:r>
    </w:p>
    <w:p w14:paraId="1159F12A" w14:textId="77777777" w:rsidR="006C6BEB" w:rsidRPr="000C60BA" w:rsidRDefault="006C6BEB" w:rsidP="000646B8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960"/>
        <w:gridCol w:w="3963"/>
      </w:tblGrid>
      <w:tr w:rsidR="00C673E9" w:rsidRPr="000C60BA" w14:paraId="14421063" w14:textId="77777777" w:rsidTr="000D769D">
        <w:trPr>
          <w:trHeight w:val="491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4051723A" w14:textId="4ECB2198" w:rsidR="000646B8" w:rsidRPr="000C60BA" w:rsidRDefault="000C60BA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146D4B73" wp14:editId="4F06B14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222250</wp:posOffset>
                      </wp:positionV>
                      <wp:extent cx="2066925" cy="3371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66925" cy="337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CA09" id="AutoShape 4" o:spid="_x0000_s1026" type="#_x0000_t185" style="position:absolute;left:0;text-align:left;margin-left:8.7pt;margin-top:17.5pt;width:162.75pt;height:26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" o:allowincell="f" strokeweight=".5pt">
                      <w10:anchorlock/>
                    </v:shape>
                  </w:pict>
                </mc:Fallback>
              </mc:AlternateContent>
            </w:r>
            <w:r w:rsidR="00214A85" w:rsidRPr="000C60BA">
              <w:rPr>
                <w:rFonts w:ascii="UD デジタル 教科書体 NP-R" w:eastAsia="UD デジタル 教科書体 NP-R" w:hint="eastAsia"/>
              </w:rPr>
              <w:t>譲渡した者の住所および氏名</w:t>
            </w:r>
          </w:p>
          <w:p w14:paraId="451AB10D" w14:textId="30E8849C" w:rsidR="000D61BA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法人に</w:t>
            </w:r>
            <w:proofErr w:type="gramStart"/>
            <w:r w:rsidRPr="000C60BA">
              <w:rPr>
                <w:rFonts w:ascii="UD デジタル 教科書体 NP-R" w:eastAsia="UD デジタル 教科書体 NP-R" w:hint="eastAsia"/>
              </w:rPr>
              <w:t>あつては</w:t>
            </w:r>
            <w:proofErr w:type="gramEnd"/>
            <w:r w:rsidRPr="000C60BA">
              <w:rPr>
                <w:rFonts w:ascii="UD デジタル 教科書体 NP-R" w:eastAsia="UD デジタル 教科書体 NP-R" w:hint="eastAsia"/>
              </w:rPr>
              <w:t>、その名称、</w:t>
            </w:r>
          </w:p>
          <w:p w14:paraId="4F396411" w14:textId="62C9B631" w:rsidR="000D61BA" w:rsidRPr="000C60BA" w:rsidRDefault="00214A85" w:rsidP="000D61BA">
            <w:pPr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事業所所在地および代表者の氏名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C0AD6D" w14:textId="3AB227E2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5CA12DA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73E9" w:rsidRPr="000C60BA" w14:paraId="733E58AF" w14:textId="77777777" w:rsidTr="000D769D">
        <w:trPr>
          <w:trHeight w:val="413"/>
        </w:trPr>
        <w:tc>
          <w:tcPr>
            <w:tcW w:w="3321" w:type="dxa"/>
            <w:vMerge/>
            <w:shd w:val="clear" w:color="auto" w:fill="auto"/>
            <w:vAlign w:val="center"/>
          </w:tcPr>
          <w:p w14:paraId="457B5B9D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87671F9" w14:textId="1EEB15A4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2FF326D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73E9" w:rsidRPr="000C60BA" w14:paraId="229958C3" w14:textId="77777777" w:rsidTr="000D769D">
        <w:trPr>
          <w:trHeight w:val="397"/>
        </w:trPr>
        <w:tc>
          <w:tcPr>
            <w:tcW w:w="3321" w:type="dxa"/>
            <w:shd w:val="clear" w:color="auto" w:fill="auto"/>
            <w:vAlign w:val="center"/>
          </w:tcPr>
          <w:p w14:paraId="39DD30A7" w14:textId="01F2DED9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譲渡の年月日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75A052E7" w14:textId="6B9351A0" w:rsidR="000646B8" w:rsidRPr="000C60BA" w:rsidRDefault="00214A85">
            <w:pPr>
              <w:jc w:val="center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</w:tc>
      </w:tr>
      <w:tr w:rsidR="00C673E9" w:rsidRPr="000C60BA" w14:paraId="4BA8B282" w14:textId="77777777" w:rsidTr="000D769D">
        <w:trPr>
          <w:trHeight w:val="397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6FEEF998" w14:textId="3B50D999" w:rsidR="000646B8" w:rsidRPr="000C60BA" w:rsidRDefault="0065744C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興行場</w:t>
            </w:r>
            <w:r w:rsidR="00214A85" w:rsidRPr="000C60BA">
              <w:rPr>
                <w:rFonts w:ascii="UD デジタル 教科書体 NP-R" w:eastAsia="UD デジタル 教科書体 NP-R" w:hint="eastAsia"/>
              </w:rPr>
              <w:t>の名称および所在地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EA245F" w14:textId="1D8B6773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A821692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73E9" w:rsidRPr="000C60BA" w14:paraId="38AE4306" w14:textId="77777777" w:rsidTr="000D769D">
        <w:trPr>
          <w:trHeight w:val="397"/>
        </w:trPr>
        <w:tc>
          <w:tcPr>
            <w:tcW w:w="3321" w:type="dxa"/>
            <w:vMerge/>
            <w:shd w:val="clear" w:color="auto" w:fill="auto"/>
            <w:vAlign w:val="center"/>
          </w:tcPr>
          <w:p w14:paraId="21D50C68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549A9D5" w14:textId="60507A5B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604FEC2" w14:textId="77777777" w:rsidR="000646B8" w:rsidRPr="000C60BA" w:rsidRDefault="000646B8" w:rsidP="008E3235">
            <w:pPr>
              <w:rPr>
                <w:rFonts w:ascii="UD デジタル 教科書体 NP-R" w:eastAsia="UD デジタル 教科書体 NP-R"/>
              </w:rPr>
            </w:pPr>
          </w:p>
        </w:tc>
      </w:tr>
      <w:tr w:rsidR="00C673E9" w:rsidRPr="000C60BA" w14:paraId="09598A37" w14:textId="77777777" w:rsidTr="000D769D">
        <w:trPr>
          <w:trHeight w:val="397"/>
        </w:trPr>
        <w:tc>
          <w:tcPr>
            <w:tcW w:w="3321" w:type="dxa"/>
            <w:shd w:val="clear" w:color="auto" w:fill="auto"/>
            <w:vAlign w:val="center"/>
          </w:tcPr>
          <w:p w14:paraId="745E9500" w14:textId="753B13E6" w:rsidR="000D61BA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興行場の種別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3A1D191F" w14:textId="77777777" w:rsidR="000D61BA" w:rsidRPr="000C60BA" w:rsidRDefault="000D61BA" w:rsidP="008E3235">
            <w:pPr>
              <w:rPr>
                <w:rFonts w:ascii="UD デジタル 教科書体 NP-R" w:eastAsia="UD デジタル 教科書体 NP-R"/>
              </w:rPr>
            </w:pPr>
          </w:p>
        </w:tc>
      </w:tr>
      <w:tr w:rsidR="000646B8" w:rsidRPr="000C60BA" w14:paraId="541E3584" w14:textId="77777777" w:rsidTr="000D769D">
        <w:trPr>
          <w:trHeight w:val="794"/>
        </w:trPr>
        <w:tc>
          <w:tcPr>
            <w:tcW w:w="3321" w:type="dxa"/>
            <w:shd w:val="clear" w:color="auto" w:fill="auto"/>
            <w:vAlign w:val="center"/>
          </w:tcPr>
          <w:p w14:paraId="104E2269" w14:textId="5C7DEA05" w:rsidR="000646B8" w:rsidRPr="000C60BA" w:rsidRDefault="00214A85">
            <w:pPr>
              <w:jc w:val="distribute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許可年月日および許可番号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08AD8D5" w14:textId="22BB9313" w:rsidR="000646B8" w:rsidRPr="000C60BA" w:rsidRDefault="00214A85">
            <w:pPr>
              <w:jc w:val="center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  <w:p w14:paraId="09AD302F" w14:textId="7CEEA3BF" w:rsidR="000646B8" w:rsidRPr="000C60BA" w:rsidRDefault="00214A85">
            <w:pPr>
              <w:jc w:val="center"/>
              <w:rPr>
                <w:rFonts w:ascii="UD デジタル 教科書体 NP-R" w:eastAsia="UD デジタル 教科書体 NP-R"/>
              </w:rPr>
            </w:pPr>
            <w:r w:rsidRPr="000C60BA">
              <w:rPr>
                <w:rFonts w:ascii="UD デジタル 教科書体 NP-R" w:eastAsia="UD デジタル 教科書体 NP-R" w:hint="eastAsia"/>
              </w:rPr>
              <w:t>第　　　　　　　号</w:t>
            </w:r>
          </w:p>
        </w:tc>
      </w:tr>
    </w:tbl>
    <w:p w14:paraId="7CD93361" w14:textId="77777777" w:rsidR="008A7FAC" w:rsidRPr="000C60BA" w:rsidRDefault="008A7FAC" w:rsidP="000646B8">
      <w:pPr>
        <w:rPr>
          <w:rFonts w:ascii="UD デジタル 教科書体 NP-R" w:eastAsia="UD デジタル 教科書体 NP-R"/>
        </w:rPr>
      </w:pPr>
    </w:p>
    <w:p w14:paraId="35ACAA6A" w14:textId="6AA5FC9E" w:rsidR="000646B8" w:rsidRPr="000C60BA" w:rsidRDefault="00214A85" w:rsidP="000646B8">
      <w:pPr>
        <w:rPr>
          <w:rFonts w:ascii="UD デジタル 教科書体 NP-R" w:eastAsia="UD デジタル 教科書体 NP-R"/>
        </w:rPr>
      </w:pPr>
      <w:r w:rsidRPr="000C60BA">
        <w:rPr>
          <w:rFonts w:ascii="UD デジタル 教科書体 NP-R" w:eastAsia="UD デジタル 教科書体 NP-R" w:hint="eastAsia"/>
        </w:rPr>
        <w:t xml:space="preserve">添付書類　１　興行場営業の譲渡が行われたことを証する書類　</w:t>
      </w:r>
    </w:p>
    <w:p w14:paraId="3C126F36" w14:textId="7B64C081" w:rsidR="000646B8" w:rsidRPr="000C60BA" w:rsidRDefault="00214A85" w:rsidP="00214A85">
      <w:pPr>
        <w:spacing w:line="291" w:lineRule="atLeast"/>
        <w:ind w:left="1260" w:hangingChars="600" w:hanging="1260"/>
        <w:rPr>
          <w:rFonts w:ascii="UD デジタル 教科書体 NP-R" w:eastAsia="UD デジタル 教科書体 NP-R" w:cs="ＭＳ 明朝"/>
          <w:szCs w:val="21"/>
          <w:lang w:val="ja-JP"/>
        </w:rPr>
      </w:pPr>
      <w:r w:rsidRPr="000C60BA">
        <w:rPr>
          <w:rFonts w:ascii="UD デジタル 教科書体 NP-R" w:eastAsia="UD デジタル 教科書体 NP-R" w:hint="eastAsia"/>
        </w:rPr>
        <w:t xml:space="preserve">　　　　　２　届出者が法人の場合に</w:t>
      </w:r>
      <w:proofErr w:type="gramStart"/>
      <w:r w:rsidRPr="000C60BA">
        <w:rPr>
          <w:rFonts w:ascii="UD デジタル 教科書体 NP-R" w:eastAsia="UD デジタル 教科書体 NP-R" w:hint="eastAsia"/>
        </w:rPr>
        <w:t>あつては</w:t>
      </w:r>
      <w:proofErr w:type="gramEnd"/>
      <w:r w:rsidRPr="000C60BA">
        <w:rPr>
          <w:rFonts w:ascii="UD デジタル 教科書体 NP-R" w:eastAsia="UD デジタル 教科書体 NP-R" w:hint="eastAsia"/>
        </w:rPr>
        <w:t>、</w:t>
      </w:r>
      <w:r w:rsidRPr="000C60BA">
        <w:rPr>
          <w:rFonts w:ascii="UD デジタル 教科書体 NP-R" w:eastAsia="UD デジタル 教科書体 NP-R" w:cs="ＭＳ 明朝" w:hint="eastAsia"/>
          <w:szCs w:val="21"/>
          <w:lang w:val="ja-JP"/>
        </w:rPr>
        <w:t>登記事項証明書および定款または寄附行為の写し</w:t>
      </w:r>
    </w:p>
    <w:p w14:paraId="07223853" w14:textId="77777777" w:rsidR="006D45EC" w:rsidRPr="000646B8" w:rsidRDefault="006D45EC" w:rsidP="000C60BA">
      <w:pPr>
        <w:spacing w:before="120"/>
        <w:ind w:right="210"/>
        <w:jc w:val="right"/>
        <w:rPr>
          <w:color w:val="FF0000"/>
        </w:rPr>
      </w:pPr>
    </w:p>
    <w:sectPr w:rsidR="006D45EC" w:rsidRPr="000646B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3025" w14:textId="77777777" w:rsidR="00B14E83" w:rsidRDefault="00B14E83" w:rsidP="00AF2CCF">
      <w:r>
        <w:separator/>
      </w:r>
    </w:p>
  </w:endnote>
  <w:endnote w:type="continuationSeparator" w:id="0">
    <w:p w14:paraId="4E591177" w14:textId="77777777" w:rsidR="00B14E83" w:rsidRDefault="00B14E8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A7BB" w14:textId="77777777" w:rsidR="00B14E83" w:rsidRDefault="00B14E83" w:rsidP="00AF2CCF">
      <w:r>
        <w:separator/>
      </w:r>
    </w:p>
  </w:footnote>
  <w:footnote w:type="continuationSeparator" w:id="0">
    <w:p w14:paraId="7BBD9649" w14:textId="77777777" w:rsidR="00B14E83" w:rsidRDefault="00B14E8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C8"/>
    <w:rsid w:val="000008C8"/>
    <w:rsid w:val="000646B8"/>
    <w:rsid w:val="000C60BA"/>
    <w:rsid w:val="000D61BA"/>
    <w:rsid w:val="000D769D"/>
    <w:rsid w:val="00100B20"/>
    <w:rsid w:val="001316DF"/>
    <w:rsid w:val="00144770"/>
    <w:rsid w:val="00214A85"/>
    <w:rsid w:val="00220EC1"/>
    <w:rsid w:val="002E62C2"/>
    <w:rsid w:val="00332E3E"/>
    <w:rsid w:val="00361F4C"/>
    <w:rsid w:val="00383019"/>
    <w:rsid w:val="004254A2"/>
    <w:rsid w:val="00435FCC"/>
    <w:rsid w:val="004A45AD"/>
    <w:rsid w:val="00512FCD"/>
    <w:rsid w:val="0058006F"/>
    <w:rsid w:val="005856DF"/>
    <w:rsid w:val="00593E7D"/>
    <w:rsid w:val="006067D4"/>
    <w:rsid w:val="0065744C"/>
    <w:rsid w:val="006C6BEB"/>
    <w:rsid w:val="006D45EC"/>
    <w:rsid w:val="007112C9"/>
    <w:rsid w:val="00724802"/>
    <w:rsid w:val="008A7FAC"/>
    <w:rsid w:val="008B6614"/>
    <w:rsid w:val="008C6596"/>
    <w:rsid w:val="00925F15"/>
    <w:rsid w:val="00943A6A"/>
    <w:rsid w:val="00967276"/>
    <w:rsid w:val="00991DC9"/>
    <w:rsid w:val="00997C4B"/>
    <w:rsid w:val="009B11FF"/>
    <w:rsid w:val="00AA4D4A"/>
    <w:rsid w:val="00AF2CCF"/>
    <w:rsid w:val="00B14E83"/>
    <w:rsid w:val="00B50ACE"/>
    <w:rsid w:val="00B92F3E"/>
    <w:rsid w:val="00BA4525"/>
    <w:rsid w:val="00C14E2C"/>
    <w:rsid w:val="00C44EEF"/>
    <w:rsid w:val="00C673E9"/>
    <w:rsid w:val="00CC11F9"/>
    <w:rsid w:val="00CF1515"/>
    <w:rsid w:val="00CF727D"/>
    <w:rsid w:val="00D91024"/>
    <w:rsid w:val="00EA2967"/>
    <w:rsid w:val="00EB7B0C"/>
    <w:rsid w:val="00EC0292"/>
    <w:rsid w:val="00F639C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0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66657-6F07-44BD-99EC-FA7539C5D5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BD2E9204-514C-4BC1-AA32-9EC718019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3203-6EEB-41DB-86B7-FF739E49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4</cp:revision>
  <dcterms:created xsi:type="dcterms:W3CDTF">2023-12-11T00:06:00Z</dcterms:created>
  <dcterms:modified xsi:type="dcterms:W3CDTF">2023-12-11T03:24:00Z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