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BAEE" w14:textId="04E4EC16" w:rsidR="00C85C05" w:rsidRPr="00CC2778" w:rsidRDefault="006B0325" w:rsidP="00C85C05">
      <w:pPr>
        <w:autoSpaceDE w:val="0"/>
        <w:autoSpaceDN w:val="0"/>
        <w:adjustRightInd w:val="0"/>
        <w:spacing w:line="260" w:lineRule="exact"/>
        <w:ind w:left="1360" w:hangingChars="600" w:hanging="1360"/>
        <w:jc w:val="left"/>
      </w:pPr>
      <w:r w:rsidRPr="4ACE0C55">
        <w:rPr>
          <w:rFonts w:ascii="BIZ UDゴシック" w:eastAsia="BIZ UDゴシック" w:hAnsi="BIZ UDゴシック" w:cs="ＭＳ 明朝"/>
          <w:b/>
          <w:bCs/>
          <w:kern w:val="0"/>
        </w:rPr>
        <w:t>【様式</w:t>
      </w:r>
      <w:r w:rsidR="00CA4975">
        <w:rPr>
          <w:rFonts w:ascii="BIZ UDゴシック" w:eastAsia="BIZ UDゴシック" w:hAnsi="BIZ UDゴシック" w:cs="ＭＳ 明朝" w:hint="eastAsia"/>
          <w:b/>
          <w:bCs/>
          <w:kern w:val="0"/>
        </w:rPr>
        <w:t>４</w:t>
      </w:r>
      <w:r w:rsidRPr="4ACE0C55">
        <w:rPr>
          <w:rFonts w:ascii="BIZ UDゴシック" w:eastAsia="BIZ UDゴシック" w:hAnsi="BIZ UDゴシック" w:cs="ＭＳ 明朝"/>
          <w:b/>
          <w:bCs/>
          <w:kern w:val="0"/>
        </w:rPr>
        <w:t>】</w:t>
      </w:r>
      <w:r w:rsidR="00CC2778" w:rsidRPr="4ACE0C55">
        <w:rPr>
          <w:rFonts w:ascii="BIZ UDゴシック" w:eastAsia="BIZ UDゴシック" w:hAnsi="BIZ UDゴシック" w:cs="ＭＳ 明朝"/>
          <w:b/>
          <w:bCs/>
          <w:kern w:val="0"/>
          <w:sz w:val="22"/>
          <w:szCs w:val="22"/>
        </w:rPr>
        <w:t>※</w:t>
      </w:r>
      <w:r w:rsidR="00CC2778" w:rsidRPr="4ACE0C55">
        <w:rPr>
          <w:rFonts w:ascii="BIZ UDゴシック" w:eastAsia="BIZ UDゴシック" w:hAnsi="BIZ UDゴシック" w:cs="ＭＳ 明朝"/>
          <w:b/>
          <w:bCs/>
          <w:kern w:val="0"/>
          <w:sz w:val="20"/>
          <w:szCs w:val="20"/>
        </w:rPr>
        <w:t>本様式</w:t>
      </w:r>
      <w:r w:rsidR="00C85C05" w:rsidRPr="4ACE0C55">
        <w:rPr>
          <w:rFonts w:ascii="BIZ UDゴシック" w:eastAsia="BIZ UDゴシック" w:hAnsi="BIZ UDゴシック" w:cs="ＭＳ 明朝"/>
          <w:b/>
          <w:bCs/>
          <w:kern w:val="0"/>
          <w:sz w:val="20"/>
          <w:szCs w:val="20"/>
        </w:rPr>
        <w:t>の記入欄は、必要に応じて</w:t>
      </w:r>
      <w:r w:rsidR="005D3B2B" w:rsidRPr="4ACE0C55">
        <w:rPr>
          <w:rFonts w:ascii="BIZ UDゴシック" w:eastAsia="BIZ UDゴシック" w:hAnsi="BIZ UDゴシック" w:cs="ＭＳ 明朝"/>
          <w:b/>
          <w:bCs/>
          <w:kern w:val="0"/>
          <w:sz w:val="20"/>
          <w:szCs w:val="20"/>
        </w:rPr>
        <w:t>拡張してよい。</w:t>
      </w:r>
    </w:p>
    <w:p w14:paraId="7B0FFAB1" w14:textId="0CF58502" w:rsidR="558D223D" w:rsidRDefault="558D223D" w:rsidP="4ACE0C55">
      <w:pPr>
        <w:spacing w:line="260" w:lineRule="exact"/>
        <w:ind w:left="1120" w:hangingChars="600" w:hanging="1120"/>
        <w:jc w:val="left"/>
      </w:pPr>
      <w:r w:rsidRPr="4ACE0C55">
        <w:rPr>
          <w:rFonts w:ascii="BIZ UDゴシック" w:eastAsia="BIZ UDゴシック" w:hAnsi="BIZ UDゴシック" w:cs="ＭＳ 明朝"/>
          <w:b/>
          <w:bCs/>
          <w:sz w:val="20"/>
          <w:szCs w:val="20"/>
        </w:rPr>
        <w:t xml:space="preserve">　　　　　　※補足説明資料を任意の様式で準備してもよい。</w:t>
      </w:r>
    </w:p>
    <w:p w14:paraId="61DA6C3E" w14:textId="77777777" w:rsidR="00CC2778" w:rsidRPr="00CC2778" w:rsidRDefault="00CC2778" w:rsidP="00CC2778">
      <w:pPr>
        <w:autoSpaceDE w:val="0"/>
        <w:autoSpaceDN w:val="0"/>
        <w:adjustRightInd w:val="0"/>
        <w:ind w:leftChars="600" w:left="1360"/>
        <w:jc w:val="left"/>
        <w:rPr>
          <w:rFonts w:ascii="BIZ UDゴシック" w:eastAsia="BIZ UDゴシック" w:hAnsi="BIZ UDゴシック" w:cs="ＭＳ 明朝"/>
          <w:b/>
          <w:kern w:val="0"/>
        </w:rPr>
      </w:pPr>
    </w:p>
    <w:p w14:paraId="2CA91D9F" w14:textId="708A7883" w:rsidR="004861C2" w:rsidRDefault="004861C2" w:rsidP="00F419A6">
      <w:pPr>
        <w:tabs>
          <w:tab w:val="center" w:pos="4677"/>
        </w:tabs>
        <w:jc w:val="center"/>
        <w:rPr>
          <w:rFonts w:ascii="BIZ UDゴシック" w:eastAsia="BIZ UDゴシック" w:hAnsi="BIZ UDゴシック"/>
          <w:sz w:val="28"/>
          <w:szCs w:val="28"/>
        </w:rPr>
      </w:pPr>
      <w:r w:rsidRPr="006B0325">
        <w:rPr>
          <w:rFonts w:ascii="BIZ UDゴシック" w:eastAsia="BIZ UDゴシック" w:hAnsi="BIZ UDゴシック" w:hint="eastAsia"/>
          <w:sz w:val="28"/>
          <w:szCs w:val="28"/>
        </w:rPr>
        <w:t>企画提案に関する調書</w:t>
      </w:r>
    </w:p>
    <w:p w14:paraId="24B3D2DA" w14:textId="77777777" w:rsidR="00BA54C8" w:rsidRPr="00A17165" w:rsidRDefault="00BA54C8" w:rsidP="00F419A6">
      <w:pPr>
        <w:tabs>
          <w:tab w:val="center" w:pos="4677"/>
        </w:tabs>
        <w:jc w:val="center"/>
        <w:rPr>
          <w:rFonts w:ascii="BIZ UDゴシック" w:eastAsia="BIZ UDゴシック" w:hAnsi="BIZ UDゴシック"/>
          <w:sz w:val="22"/>
          <w:szCs w:val="22"/>
        </w:rPr>
      </w:pPr>
    </w:p>
    <w:p w14:paraId="0D12D1AC" w14:textId="07DEE36D" w:rsidR="004861C2" w:rsidRPr="00A17165" w:rsidRDefault="00BA54C8" w:rsidP="00A17165">
      <w:pPr>
        <w:tabs>
          <w:tab w:val="center" w:pos="4677"/>
        </w:tabs>
        <w:ind w:leftChars="2326" w:left="5274"/>
        <w:jc w:val="left"/>
        <w:rPr>
          <w:rFonts w:ascii="BIZ UDゴシック" w:eastAsia="BIZ UDゴシック" w:hAnsi="BIZ UDゴシック"/>
          <w:sz w:val="28"/>
          <w:szCs w:val="28"/>
          <w:u w:val="single"/>
        </w:rPr>
      </w:pPr>
      <w:r w:rsidRPr="00BA54C8">
        <w:rPr>
          <w:rFonts w:ascii="BIZ UDゴシック" w:eastAsia="BIZ UDゴシック" w:hAnsi="BIZ UDゴシック" w:hint="eastAsia"/>
          <w:sz w:val="28"/>
          <w:szCs w:val="28"/>
          <w:u w:val="single"/>
        </w:rPr>
        <w:t>団体名</w:t>
      </w:r>
      <w:r>
        <w:rPr>
          <w:rFonts w:ascii="BIZ UDゴシック" w:eastAsia="BIZ UDゴシック" w:hAnsi="BIZ UDゴシック" w:hint="eastAsia"/>
          <w:sz w:val="28"/>
          <w:szCs w:val="28"/>
          <w:u w:val="single"/>
        </w:rPr>
        <w:t>：</w:t>
      </w:r>
      <w:r w:rsidR="00B955F1">
        <w:rPr>
          <w:rFonts w:ascii="BIZ UDゴシック" w:eastAsia="BIZ UDゴシック" w:hAnsi="BIZ UDゴシック" w:hint="eastAsia"/>
          <w:sz w:val="28"/>
          <w:szCs w:val="28"/>
          <w:u w:val="single"/>
        </w:rPr>
        <w:t xml:space="preserve">　　　　　　　　　　</w:t>
      </w:r>
    </w:p>
    <w:p w14:paraId="191E2901" w14:textId="10BD2B75" w:rsidR="00B442DB" w:rsidRDefault="004861C2" w:rsidP="00FF3E17">
      <w:pPr>
        <w:spacing w:line="320" w:lineRule="exact"/>
        <w:ind w:left="227" w:hangingChars="100" w:hanging="227"/>
        <w:jc w:val="left"/>
        <w:rPr>
          <w:rFonts w:ascii="BIZ UDゴシック" w:eastAsia="BIZ UDゴシック" w:hAnsi="BIZ UDゴシック"/>
        </w:rPr>
      </w:pPr>
      <w:r w:rsidRPr="006B0325">
        <w:rPr>
          <w:rFonts w:ascii="BIZ UDゴシック" w:eastAsia="BIZ UDゴシック" w:hAnsi="BIZ UDゴシック" w:hint="eastAsia"/>
        </w:rPr>
        <w:t xml:space="preserve">１　</w:t>
      </w:r>
      <w:r w:rsidR="006A4240">
        <w:rPr>
          <w:rFonts w:ascii="BIZ UDゴシック" w:eastAsia="BIZ UDゴシック" w:hAnsi="BIZ UDゴシック" w:hint="eastAsia"/>
        </w:rPr>
        <w:t>企画提案の目的理解・実現性</w:t>
      </w:r>
    </w:p>
    <w:p w14:paraId="739F8A35" w14:textId="607A4AC3" w:rsidR="0082720B" w:rsidRPr="009E42C0" w:rsidRDefault="0082720B" w:rsidP="00FF3E17">
      <w:pPr>
        <w:spacing w:line="320" w:lineRule="exact"/>
        <w:jc w:val="left"/>
        <w:rPr>
          <w:rFonts w:ascii="BIZ UDゴシック" w:eastAsia="BIZ UDゴシック" w:hAnsi="BIZ UDゴシック"/>
          <w:spacing w:val="-4"/>
          <w:sz w:val="22"/>
          <w:szCs w:val="22"/>
        </w:rPr>
      </w:pP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・仕様書及び審査基準（</w:t>
      </w:r>
      <w:r w:rsidR="009E42C0"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１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）</w:t>
      </w:r>
      <w:r w:rsidR="009E42C0"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の「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審査の視点</w:t>
      </w:r>
      <w:r w:rsidR="009E42C0"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」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を踏</w:t>
      </w:r>
      <w:r w:rsidR="009E42C0"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ま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え、</w:t>
      </w:r>
      <w:r w:rsidR="009E42C0"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コンセプトや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工夫した点を記載すること。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B442DB" w:rsidRPr="006B0325" w14:paraId="5B4B76E6" w14:textId="77777777" w:rsidTr="0070792C">
        <w:trPr>
          <w:trHeight w:val="1814"/>
        </w:trPr>
        <w:tc>
          <w:tcPr>
            <w:tcW w:w="9065" w:type="dxa"/>
          </w:tcPr>
          <w:p w14:paraId="09A35DA0" w14:textId="4A175293" w:rsidR="00B442DB" w:rsidRPr="00507101" w:rsidRDefault="00B442DB" w:rsidP="0082720B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04336956" w14:textId="77777777" w:rsidR="00B442DB" w:rsidRPr="006B0325" w:rsidRDefault="00B442DB" w:rsidP="00B442DB">
      <w:pPr>
        <w:ind w:left="227" w:hangingChars="100" w:hanging="227"/>
        <w:jc w:val="left"/>
        <w:rPr>
          <w:rFonts w:ascii="BIZ UDゴシック" w:eastAsia="BIZ UDゴシック" w:hAnsi="BIZ UDゴシック"/>
        </w:rPr>
      </w:pPr>
    </w:p>
    <w:p w14:paraId="658D6D2F" w14:textId="7FC99D3A" w:rsidR="005318C9" w:rsidRDefault="00B442DB" w:rsidP="00FF3E17">
      <w:pPr>
        <w:spacing w:line="320" w:lineRule="exact"/>
        <w:ind w:left="227" w:hangingChars="100" w:hanging="227"/>
        <w:jc w:val="left"/>
        <w:rPr>
          <w:rFonts w:ascii="BIZ UDゴシック" w:eastAsia="BIZ UDゴシック" w:hAnsi="BIZ UDゴシック"/>
        </w:rPr>
      </w:pPr>
      <w:r w:rsidRPr="006B0325">
        <w:rPr>
          <w:rFonts w:ascii="BIZ UDゴシック" w:eastAsia="BIZ UDゴシック" w:hAnsi="BIZ UDゴシック" w:hint="eastAsia"/>
        </w:rPr>
        <w:t>２</w:t>
      </w:r>
      <w:r w:rsidR="00EC199C" w:rsidRPr="006B0325">
        <w:rPr>
          <w:rFonts w:ascii="BIZ UDゴシック" w:eastAsia="BIZ UDゴシック" w:hAnsi="BIZ UDゴシック" w:hint="eastAsia"/>
        </w:rPr>
        <w:t xml:space="preserve">　</w:t>
      </w:r>
      <w:r w:rsidR="006A4240">
        <w:rPr>
          <w:rFonts w:ascii="BIZ UDゴシック" w:eastAsia="BIZ UDゴシック" w:hAnsi="BIZ UDゴシック" w:hint="eastAsia"/>
        </w:rPr>
        <w:t xml:space="preserve">サイト構成・デザイン・コンテンツ　</w:t>
      </w:r>
    </w:p>
    <w:p w14:paraId="453D7F1F" w14:textId="3A6303FE" w:rsidR="0082720B" w:rsidRPr="009E42C0" w:rsidRDefault="0082720B" w:rsidP="00FF3E17">
      <w:pPr>
        <w:spacing w:line="320" w:lineRule="exact"/>
        <w:ind w:left="207" w:hangingChars="100" w:hanging="207"/>
        <w:jc w:val="left"/>
        <w:rPr>
          <w:rFonts w:ascii="BIZ UDゴシック" w:eastAsia="BIZ UDゴシック" w:hAnsi="BIZ UDゴシック"/>
          <w:sz w:val="22"/>
          <w:szCs w:val="22"/>
        </w:rPr>
      </w:pPr>
      <w:r w:rsidRPr="009E42C0">
        <w:rPr>
          <w:rFonts w:ascii="BIZ UDゴシック" w:eastAsia="BIZ UDゴシック" w:hAnsi="BIZ UDゴシック" w:hint="eastAsia"/>
          <w:sz w:val="22"/>
          <w:szCs w:val="22"/>
        </w:rPr>
        <w:t>・別紙（任意様式）に実際のサイト構成・デザイン・コンテンツを作成し、提出すること</w:t>
      </w:r>
      <w:r w:rsidR="009E42C0">
        <w:rPr>
          <w:rFonts w:ascii="BIZ UDゴシック" w:eastAsia="BIZ UDゴシック" w:hAnsi="BIZ UDゴシック" w:hint="eastAsia"/>
          <w:sz w:val="22"/>
          <w:szCs w:val="22"/>
        </w:rPr>
        <w:t>。</w:t>
      </w:r>
    </w:p>
    <w:p w14:paraId="01C58475" w14:textId="3BDB631E" w:rsidR="00C71145" w:rsidRPr="00507101" w:rsidRDefault="009E42C0" w:rsidP="00507101">
      <w:pPr>
        <w:spacing w:line="320" w:lineRule="exact"/>
        <w:jc w:val="left"/>
        <w:rPr>
          <w:rFonts w:ascii="BIZ UDゴシック" w:eastAsia="BIZ UDゴシック" w:hAnsi="BIZ UDゴシック"/>
          <w:spacing w:val="-4"/>
          <w:sz w:val="22"/>
          <w:szCs w:val="22"/>
        </w:rPr>
      </w:pP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・仕様書及び審査基準（</w:t>
      </w:r>
      <w:r>
        <w:rPr>
          <w:rFonts w:ascii="BIZ UDゴシック" w:eastAsia="BIZ UDゴシック" w:hAnsi="BIZ UDゴシック" w:hint="eastAsia"/>
          <w:spacing w:val="-4"/>
          <w:sz w:val="22"/>
          <w:szCs w:val="22"/>
        </w:rPr>
        <w:t>２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）の「審査の視点」を踏まえ、コンセプトや工夫した点を記載すること。</w:t>
      </w:r>
      <w:bookmarkStart w:id="0" w:name="_Hlk186141465"/>
    </w:p>
    <w:bookmarkEnd w:id="0"/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507101" w:rsidRPr="006B0325" w14:paraId="42FBEB2C" w14:textId="77777777" w:rsidTr="0070792C">
        <w:trPr>
          <w:trHeight w:val="1814"/>
        </w:trPr>
        <w:tc>
          <w:tcPr>
            <w:tcW w:w="9065" w:type="dxa"/>
          </w:tcPr>
          <w:p w14:paraId="3E7FAC25" w14:textId="77777777" w:rsidR="00507101" w:rsidRPr="00507101" w:rsidRDefault="00507101" w:rsidP="001907F3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7FEDAB07" w14:textId="77777777" w:rsidR="00507101" w:rsidRPr="006B0325" w:rsidRDefault="00507101" w:rsidP="005318C9">
      <w:pPr>
        <w:jc w:val="left"/>
        <w:rPr>
          <w:rFonts w:ascii="BIZ UDゴシック" w:eastAsia="BIZ UDゴシック" w:hAnsi="BIZ UDゴシック"/>
        </w:rPr>
      </w:pPr>
    </w:p>
    <w:p w14:paraId="6C2D262B" w14:textId="5BD03E1F" w:rsidR="00B442DB" w:rsidRDefault="00E67535" w:rsidP="00FF3E17">
      <w:pPr>
        <w:widowControl/>
        <w:spacing w:line="320" w:lineRule="exact"/>
        <w:jc w:val="left"/>
        <w:rPr>
          <w:rFonts w:ascii="BIZ UDゴシック" w:eastAsia="BIZ UDゴシック" w:hAnsi="BIZ UDゴシック"/>
        </w:rPr>
      </w:pPr>
      <w:r w:rsidRPr="006B0325">
        <w:rPr>
          <w:rFonts w:ascii="BIZ UDゴシック" w:eastAsia="BIZ UDゴシック" w:hAnsi="BIZ UDゴシック" w:hint="eastAsia"/>
        </w:rPr>
        <w:t>３</w:t>
      </w:r>
      <w:r w:rsidR="00EC199C" w:rsidRPr="006B0325">
        <w:rPr>
          <w:rFonts w:ascii="BIZ UDゴシック" w:eastAsia="BIZ UDゴシック" w:hAnsi="BIZ UDゴシック" w:hint="eastAsia"/>
        </w:rPr>
        <w:t xml:space="preserve">　</w:t>
      </w:r>
      <w:r w:rsidR="006A4240">
        <w:rPr>
          <w:rFonts w:ascii="BIZ UDゴシック" w:eastAsia="BIZ UDゴシック" w:hAnsi="BIZ UDゴシック" w:hint="eastAsia"/>
        </w:rPr>
        <w:t>映像・写真等の活用</w:t>
      </w:r>
    </w:p>
    <w:p w14:paraId="5ED55A83" w14:textId="183E67CE" w:rsidR="009E42C0" w:rsidRPr="009E42C0" w:rsidRDefault="009E42C0" w:rsidP="009E42C0">
      <w:pPr>
        <w:spacing w:line="320" w:lineRule="exact"/>
        <w:jc w:val="left"/>
        <w:rPr>
          <w:rFonts w:ascii="BIZ UDゴシック" w:eastAsia="BIZ UDゴシック" w:hAnsi="BIZ UDゴシック"/>
          <w:spacing w:val="-4"/>
          <w:sz w:val="22"/>
          <w:szCs w:val="22"/>
        </w:rPr>
      </w:pP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・仕様書及び審査基準（</w:t>
      </w:r>
      <w:r w:rsidR="00507101">
        <w:rPr>
          <w:rFonts w:ascii="BIZ UDゴシック" w:eastAsia="BIZ UDゴシック" w:hAnsi="BIZ UDゴシック" w:hint="eastAsia"/>
          <w:spacing w:val="-4"/>
          <w:sz w:val="22"/>
          <w:szCs w:val="22"/>
        </w:rPr>
        <w:t>３）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の「審査の視点」を踏まえ、</w:t>
      </w:r>
      <w:r>
        <w:rPr>
          <w:rFonts w:ascii="BIZ UDゴシック" w:eastAsia="BIZ UDゴシック" w:hAnsi="BIZ UDゴシック" w:hint="eastAsia"/>
          <w:spacing w:val="-4"/>
          <w:sz w:val="22"/>
          <w:szCs w:val="22"/>
        </w:rPr>
        <w:t>提案内容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を記載すること。</w:t>
      </w:r>
    </w:p>
    <w:tbl>
      <w:tblPr>
        <w:tblStyle w:val="a4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060"/>
      </w:tblGrid>
      <w:tr w:rsidR="007D0E54" w:rsidRPr="006B0325" w14:paraId="0A298E8C" w14:textId="77777777" w:rsidTr="0070792C">
        <w:trPr>
          <w:trHeight w:val="1814"/>
        </w:trPr>
        <w:tc>
          <w:tcPr>
            <w:tcW w:w="9344" w:type="dxa"/>
          </w:tcPr>
          <w:p w14:paraId="38C8CB3C" w14:textId="3C81B66C" w:rsidR="00B442DB" w:rsidRPr="00507101" w:rsidRDefault="00B442DB" w:rsidP="00F8361C">
            <w:pPr>
              <w:widowControl/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557922DD" w14:textId="77777777" w:rsidR="000E33FC" w:rsidRPr="000E33FC" w:rsidRDefault="000E33FC" w:rsidP="0054422F">
      <w:pPr>
        <w:widowControl/>
        <w:jc w:val="left"/>
        <w:rPr>
          <w:rFonts w:ascii="BIZ UDゴシック" w:eastAsia="BIZ UDゴシック" w:hAnsi="BIZ UDゴシック"/>
        </w:rPr>
      </w:pPr>
    </w:p>
    <w:p w14:paraId="09444F1D" w14:textId="1B8890C3" w:rsidR="0054422F" w:rsidRDefault="00E67535" w:rsidP="00FF3E17">
      <w:pPr>
        <w:widowControl/>
        <w:spacing w:line="320" w:lineRule="exact"/>
        <w:jc w:val="left"/>
        <w:rPr>
          <w:rFonts w:ascii="BIZ UDゴシック" w:eastAsia="BIZ UDゴシック" w:hAnsi="BIZ UDゴシック"/>
        </w:rPr>
      </w:pPr>
      <w:r w:rsidRPr="006B0325">
        <w:rPr>
          <w:rFonts w:ascii="BIZ UDゴシック" w:eastAsia="BIZ UDゴシック" w:hAnsi="BIZ UDゴシック" w:hint="eastAsia"/>
        </w:rPr>
        <w:t>４</w:t>
      </w:r>
      <w:r w:rsidR="0054422F" w:rsidRPr="006B0325">
        <w:rPr>
          <w:rFonts w:ascii="BIZ UDゴシック" w:eastAsia="BIZ UDゴシック" w:hAnsi="BIZ UDゴシック" w:hint="eastAsia"/>
        </w:rPr>
        <w:t xml:space="preserve">　</w:t>
      </w:r>
      <w:r w:rsidR="006A4240">
        <w:rPr>
          <w:rFonts w:ascii="BIZ UDゴシック" w:eastAsia="BIZ UDゴシック" w:hAnsi="BIZ UDゴシック" w:hint="eastAsia"/>
        </w:rPr>
        <w:t>ユーザビリティ・アクセシビリティ</w:t>
      </w:r>
    </w:p>
    <w:p w14:paraId="44F55BE2" w14:textId="329DF7F4" w:rsidR="009E42C0" w:rsidRPr="009E42C0" w:rsidRDefault="009E42C0" w:rsidP="009E42C0">
      <w:pPr>
        <w:spacing w:line="320" w:lineRule="exact"/>
        <w:jc w:val="left"/>
        <w:rPr>
          <w:rFonts w:ascii="BIZ UDゴシック" w:eastAsia="BIZ UDゴシック" w:hAnsi="BIZ UDゴシック"/>
          <w:spacing w:val="-4"/>
          <w:sz w:val="22"/>
          <w:szCs w:val="22"/>
        </w:rPr>
      </w:pP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・仕様書及び審査基準（</w:t>
      </w:r>
      <w:r w:rsidR="00507101">
        <w:rPr>
          <w:rFonts w:ascii="BIZ UDゴシック" w:eastAsia="BIZ UDゴシック" w:hAnsi="BIZ UDゴシック" w:hint="eastAsia"/>
          <w:spacing w:val="-4"/>
          <w:sz w:val="22"/>
          <w:szCs w:val="22"/>
        </w:rPr>
        <w:t>４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）の「審査の視点」を踏まえ、コンセプトや工夫した点を記載すること。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4422F" w:rsidRPr="006B0325" w14:paraId="0C092108" w14:textId="77777777" w:rsidTr="0070792C">
        <w:trPr>
          <w:trHeight w:val="1814"/>
        </w:trPr>
        <w:tc>
          <w:tcPr>
            <w:tcW w:w="9060" w:type="dxa"/>
          </w:tcPr>
          <w:p w14:paraId="01DCBB46" w14:textId="77777777" w:rsidR="008A5D5C" w:rsidRPr="00507101" w:rsidRDefault="008A5D5C">
            <w:pPr>
              <w:widowControl/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674968B8" w14:textId="1FE73E18" w:rsidR="00504E67" w:rsidRDefault="00E67535" w:rsidP="00FF3E17">
      <w:pPr>
        <w:spacing w:line="320" w:lineRule="exact"/>
        <w:rPr>
          <w:rFonts w:ascii="BIZ UDゴシック" w:eastAsia="BIZ UDゴシック" w:hAnsi="BIZ UDゴシック" w:cs="ＭＳ ゴシック"/>
        </w:rPr>
      </w:pPr>
      <w:r w:rsidRPr="006B0325">
        <w:rPr>
          <w:rFonts w:ascii="BIZ UDゴシック" w:eastAsia="BIZ UDゴシック" w:hAnsi="BIZ UDゴシック" w:cs="ＭＳ ゴシック" w:hint="eastAsia"/>
        </w:rPr>
        <w:lastRenderedPageBreak/>
        <w:t>５</w:t>
      </w:r>
      <w:r w:rsidR="00504E67" w:rsidRPr="006B0325">
        <w:rPr>
          <w:rFonts w:ascii="BIZ UDゴシック" w:eastAsia="BIZ UDゴシック" w:hAnsi="BIZ UDゴシック" w:cs="ＭＳ ゴシック" w:hint="eastAsia"/>
        </w:rPr>
        <w:t xml:space="preserve">　</w:t>
      </w:r>
      <w:r w:rsidR="006A4240">
        <w:rPr>
          <w:rFonts w:ascii="BIZ UDゴシック" w:eastAsia="BIZ UDゴシック" w:hAnsi="BIZ UDゴシック" w:cs="ＭＳ ゴシック" w:hint="eastAsia"/>
        </w:rPr>
        <w:t>SEO対策・アクセス解析</w:t>
      </w:r>
    </w:p>
    <w:p w14:paraId="2EACD952" w14:textId="35648BD1" w:rsidR="009E42C0" w:rsidRPr="009E42C0" w:rsidRDefault="009E42C0" w:rsidP="009E42C0">
      <w:pPr>
        <w:spacing w:line="320" w:lineRule="exact"/>
        <w:jc w:val="left"/>
        <w:rPr>
          <w:rFonts w:ascii="BIZ UDゴシック" w:eastAsia="BIZ UDゴシック" w:hAnsi="BIZ UDゴシック"/>
          <w:spacing w:val="-4"/>
          <w:sz w:val="22"/>
          <w:szCs w:val="22"/>
        </w:rPr>
      </w:pP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・仕様書及び審査基準（</w:t>
      </w:r>
      <w:r w:rsidR="00507101">
        <w:rPr>
          <w:rFonts w:ascii="BIZ UDゴシック" w:eastAsia="BIZ UDゴシック" w:hAnsi="BIZ UDゴシック" w:hint="eastAsia"/>
          <w:spacing w:val="-4"/>
          <w:sz w:val="22"/>
          <w:szCs w:val="22"/>
        </w:rPr>
        <w:t>５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）の「審査の視点」を踏まえ、</w:t>
      </w:r>
      <w:r w:rsidR="00507101">
        <w:rPr>
          <w:rFonts w:ascii="BIZ UDゴシック" w:eastAsia="BIZ UDゴシック" w:hAnsi="BIZ UDゴシック" w:hint="eastAsia"/>
          <w:spacing w:val="-4"/>
          <w:sz w:val="22"/>
          <w:szCs w:val="22"/>
        </w:rPr>
        <w:t>提案内容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を記載すること。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4E67" w:rsidRPr="006B0325" w14:paraId="59EE763A" w14:textId="77777777" w:rsidTr="0070792C">
        <w:trPr>
          <w:trHeight w:val="1814"/>
        </w:trPr>
        <w:tc>
          <w:tcPr>
            <w:tcW w:w="9060" w:type="dxa"/>
          </w:tcPr>
          <w:p w14:paraId="605FE559" w14:textId="77777777" w:rsidR="00562826" w:rsidRPr="00507101" w:rsidRDefault="00562826" w:rsidP="007B213B">
            <w:pPr>
              <w:rPr>
                <w:rFonts w:ascii="BIZ UDゴシック" w:eastAsia="BIZ UDゴシック" w:hAnsi="BIZ UDゴシック" w:cs="ＭＳ ゴシック"/>
                <w:sz w:val="21"/>
                <w:szCs w:val="21"/>
              </w:rPr>
            </w:pPr>
          </w:p>
        </w:tc>
      </w:tr>
    </w:tbl>
    <w:p w14:paraId="2C6465E2" w14:textId="77777777" w:rsidR="006A4240" w:rsidRDefault="006A4240" w:rsidP="00122CCA">
      <w:pPr>
        <w:rPr>
          <w:rFonts w:ascii="BIZ UDゴシック" w:eastAsia="BIZ UDゴシック" w:hAnsi="BIZ UDゴシック"/>
        </w:rPr>
      </w:pPr>
    </w:p>
    <w:p w14:paraId="46BB5F20" w14:textId="5A46624F" w:rsidR="006A4240" w:rsidRDefault="006A4240" w:rsidP="00FF3E17">
      <w:pPr>
        <w:spacing w:line="320" w:lineRule="exact"/>
        <w:rPr>
          <w:rFonts w:ascii="BIZ UDゴシック" w:eastAsia="BIZ UDゴシック" w:hAnsi="BIZ UDゴシック" w:cs="ＭＳ ゴシック"/>
        </w:rPr>
      </w:pPr>
      <w:r>
        <w:rPr>
          <w:rFonts w:ascii="BIZ UDゴシック" w:eastAsia="BIZ UDゴシック" w:hAnsi="BIZ UDゴシック" w:cs="ＭＳ ゴシック" w:hint="eastAsia"/>
        </w:rPr>
        <w:t>６</w:t>
      </w:r>
      <w:r w:rsidRPr="006B0325">
        <w:rPr>
          <w:rFonts w:ascii="BIZ UDゴシック" w:eastAsia="BIZ UDゴシック" w:hAnsi="BIZ UDゴシック" w:cs="ＭＳ ゴシック" w:hint="eastAsia"/>
        </w:rPr>
        <w:t xml:space="preserve">　</w:t>
      </w:r>
      <w:r>
        <w:rPr>
          <w:rFonts w:ascii="BIZ UDゴシック" w:eastAsia="BIZ UDゴシック" w:hAnsi="BIZ UDゴシック" w:cs="ＭＳ ゴシック" w:hint="eastAsia"/>
        </w:rPr>
        <w:t>セキュリティ計画</w:t>
      </w:r>
    </w:p>
    <w:p w14:paraId="2B4DC948" w14:textId="62B5238E" w:rsidR="009E42C0" w:rsidRPr="009E42C0" w:rsidRDefault="009E42C0" w:rsidP="009E42C0">
      <w:pPr>
        <w:spacing w:line="320" w:lineRule="exact"/>
        <w:jc w:val="left"/>
        <w:rPr>
          <w:rFonts w:ascii="BIZ UDゴシック" w:eastAsia="BIZ UDゴシック" w:hAnsi="BIZ UDゴシック"/>
          <w:spacing w:val="-4"/>
          <w:sz w:val="22"/>
          <w:szCs w:val="22"/>
        </w:rPr>
      </w:pP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・仕様書及び審査基準（</w:t>
      </w:r>
      <w:r w:rsidR="00507101">
        <w:rPr>
          <w:rFonts w:ascii="BIZ UDゴシック" w:eastAsia="BIZ UDゴシック" w:hAnsi="BIZ UDゴシック" w:hint="eastAsia"/>
          <w:spacing w:val="-4"/>
          <w:sz w:val="22"/>
          <w:szCs w:val="22"/>
        </w:rPr>
        <w:t>６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）の「審査の視点」を踏まえ、</w:t>
      </w:r>
      <w:r w:rsidR="00507101">
        <w:rPr>
          <w:rFonts w:ascii="BIZ UDゴシック" w:eastAsia="BIZ UDゴシック" w:hAnsi="BIZ UDゴシック" w:hint="eastAsia"/>
          <w:spacing w:val="-4"/>
          <w:sz w:val="22"/>
          <w:szCs w:val="22"/>
        </w:rPr>
        <w:t>提案内容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を記載すること。</w:t>
      </w:r>
    </w:p>
    <w:tbl>
      <w:tblPr>
        <w:tblStyle w:val="a4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6A4240" w:rsidRPr="006B0325" w14:paraId="218886CB" w14:textId="77777777" w:rsidTr="0070792C">
        <w:trPr>
          <w:trHeight w:val="1814"/>
        </w:trPr>
        <w:tc>
          <w:tcPr>
            <w:tcW w:w="9071" w:type="dxa"/>
          </w:tcPr>
          <w:p w14:paraId="526C5869" w14:textId="77777777" w:rsidR="008A5D5C" w:rsidRPr="00507101" w:rsidRDefault="008A5D5C" w:rsidP="004565AA">
            <w:pPr>
              <w:rPr>
                <w:rFonts w:ascii="BIZ UDゴシック" w:eastAsia="BIZ UDゴシック" w:hAnsi="BIZ UDゴシック" w:cs="ＭＳ ゴシック"/>
                <w:sz w:val="21"/>
                <w:szCs w:val="21"/>
              </w:rPr>
            </w:pPr>
          </w:p>
        </w:tc>
      </w:tr>
    </w:tbl>
    <w:p w14:paraId="3D7B8573" w14:textId="77777777" w:rsidR="006A4240" w:rsidRPr="00507101" w:rsidRDefault="006A4240" w:rsidP="00122CCA">
      <w:pPr>
        <w:rPr>
          <w:rFonts w:ascii="BIZ UDゴシック" w:eastAsia="BIZ UDゴシック" w:hAnsi="BIZ UDゴシック"/>
        </w:rPr>
      </w:pPr>
    </w:p>
    <w:p w14:paraId="46DACE0E" w14:textId="64E65256" w:rsidR="006A4240" w:rsidRDefault="006A4240" w:rsidP="00FF3E17">
      <w:pPr>
        <w:spacing w:line="320" w:lineRule="exact"/>
        <w:rPr>
          <w:rFonts w:ascii="BIZ UDゴシック" w:eastAsia="BIZ UDゴシック" w:hAnsi="BIZ UDゴシック" w:cs="ＭＳ ゴシック"/>
        </w:rPr>
      </w:pPr>
      <w:r>
        <w:rPr>
          <w:rFonts w:ascii="BIZ UDゴシック" w:eastAsia="BIZ UDゴシック" w:hAnsi="BIZ UDゴシック" w:cs="ＭＳ ゴシック" w:hint="eastAsia"/>
        </w:rPr>
        <w:t>７</w:t>
      </w:r>
      <w:r w:rsidRPr="006B0325">
        <w:rPr>
          <w:rFonts w:ascii="BIZ UDゴシック" w:eastAsia="BIZ UDゴシック" w:hAnsi="BIZ UDゴシック" w:cs="ＭＳ ゴシック" w:hint="eastAsia"/>
        </w:rPr>
        <w:t xml:space="preserve">　</w:t>
      </w:r>
      <w:r>
        <w:rPr>
          <w:rFonts w:ascii="BIZ UDゴシック" w:eastAsia="BIZ UDゴシック" w:hAnsi="BIZ UDゴシック" w:cs="ＭＳ ゴシック" w:hint="eastAsia"/>
        </w:rPr>
        <w:t>類似業務の実績</w:t>
      </w:r>
    </w:p>
    <w:p w14:paraId="7F8E3956" w14:textId="40C74E1A" w:rsidR="009E42C0" w:rsidRPr="00507101" w:rsidRDefault="0082720B" w:rsidP="00507101">
      <w:pPr>
        <w:spacing w:line="320" w:lineRule="exact"/>
        <w:rPr>
          <w:rFonts w:ascii="BIZ UDゴシック" w:eastAsia="BIZ UDゴシック" w:hAnsi="BIZ UDゴシック" w:cs="ＭＳ ゴシック"/>
          <w:sz w:val="28"/>
          <w:szCs w:val="28"/>
        </w:rPr>
      </w:pPr>
      <w:r w:rsidRPr="009E42C0">
        <w:rPr>
          <w:rFonts w:ascii="BIZ UDゴシック" w:eastAsia="BIZ UDゴシック" w:hAnsi="BIZ UDゴシック" w:hint="eastAsia"/>
          <w:sz w:val="22"/>
          <w:szCs w:val="22"/>
        </w:rPr>
        <w:t>・【様式９】に必要事項を記載し、提出すること。</w:t>
      </w:r>
    </w:p>
    <w:p w14:paraId="7B7B5E3A" w14:textId="77777777" w:rsidR="006A4240" w:rsidRDefault="006A4240" w:rsidP="00122CCA">
      <w:pPr>
        <w:rPr>
          <w:rFonts w:ascii="BIZ UDゴシック" w:eastAsia="BIZ UDゴシック" w:hAnsi="BIZ UDゴシック"/>
        </w:rPr>
      </w:pPr>
    </w:p>
    <w:p w14:paraId="7ACD3A8C" w14:textId="03EA50CC" w:rsidR="006A4240" w:rsidRDefault="006A4240" w:rsidP="00FF3E17">
      <w:pPr>
        <w:spacing w:line="320" w:lineRule="exact"/>
        <w:rPr>
          <w:rFonts w:ascii="BIZ UDゴシック" w:eastAsia="BIZ UDゴシック" w:hAnsi="BIZ UDゴシック" w:cs="ＭＳ ゴシック"/>
        </w:rPr>
      </w:pPr>
      <w:r>
        <w:rPr>
          <w:rFonts w:ascii="BIZ UDゴシック" w:eastAsia="BIZ UDゴシック" w:hAnsi="BIZ UDゴシック" w:cs="ＭＳ ゴシック" w:hint="eastAsia"/>
        </w:rPr>
        <w:t>８　業務実施体制・業務遂行能力</w:t>
      </w:r>
    </w:p>
    <w:p w14:paraId="041DD5BF" w14:textId="399E4F36" w:rsidR="009E42C0" w:rsidRPr="009E42C0" w:rsidRDefault="009E42C0" w:rsidP="009E42C0">
      <w:pPr>
        <w:spacing w:line="320" w:lineRule="exact"/>
        <w:jc w:val="left"/>
        <w:rPr>
          <w:rFonts w:ascii="BIZ UDゴシック" w:eastAsia="BIZ UDゴシック" w:hAnsi="BIZ UDゴシック"/>
          <w:spacing w:val="-4"/>
          <w:sz w:val="22"/>
          <w:szCs w:val="22"/>
        </w:rPr>
      </w:pP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・仕様書及び審査基準（</w:t>
      </w:r>
      <w:r w:rsidR="00507101">
        <w:rPr>
          <w:rFonts w:ascii="BIZ UDゴシック" w:eastAsia="BIZ UDゴシック" w:hAnsi="BIZ UDゴシック" w:hint="eastAsia"/>
          <w:spacing w:val="-4"/>
          <w:sz w:val="22"/>
          <w:szCs w:val="22"/>
        </w:rPr>
        <w:t>８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）の「審査の視点」を踏まえ、</w:t>
      </w:r>
      <w:r w:rsidR="00507101">
        <w:rPr>
          <w:rFonts w:ascii="BIZ UDゴシック" w:eastAsia="BIZ UDゴシック" w:hAnsi="BIZ UDゴシック" w:hint="eastAsia"/>
          <w:spacing w:val="-4"/>
          <w:sz w:val="22"/>
          <w:szCs w:val="22"/>
        </w:rPr>
        <w:t>提案内容</w:t>
      </w:r>
      <w:r w:rsidRPr="009E42C0">
        <w:rPr>
          <w:rFonts w:ascii="BIZ UDゴシック" w:eastAsia="BIZ UDゴシック" w:hAnsi="BIZ UDゴシック" w:hint="eastAsia"/>
          <w:spacing w:val="-4"/>
          <w:sz w:val="22"/>
          <w:szCs w:val="22"/>
        </w:rPr>
        <w:t>を記載すること。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A4240" w:rsidRPr="006B0325" w14:paraId="6D6CDE80" w14:textId="77777777" w:rsidTr="0070792C">
        <w:trPr>
          <w:trHeight w:val="1814"/>
        </w:trPr>
        <w:tc>
          <w:tcPr>
            <w:tcW w:w="9060" w:type="dxa"/>
          </w:tcPr>
          <w:p w14:paraId="36942C1B" w14:textId="2CDC3194" w:rsidR="006A4240" w:rsidRPr="00507101" w:rsidRDefault="006A4240" w:rsidP="0082720B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14:paraId="62809B28" w14:textId="77777777" w:rsidR="006A4240" w:rsidRDefault="006A4240" w:rsidP="00122CCA">
      <w:pPr>
        <w:rPr>
          <w:rFonts w:ascii="BIZ UDゴシック" w:eastAsia="BIZ UDゴシック" w:hAnsi="BIZ UDゴシック"/>
        </w:rPr>
      </w:pPr>
    </w:p>
    <w:p w14:paraId="42E42B54" w14:textId="5683FF66" w:rsidR="006A4240" w:rsidRDefault="006A4240" w:rsidP="00FF3E17">
      <w:pPr>
        <w:spacing w:line="320" w:lineRule="exact"/>
        <w:rPr>
          <w:rFonts w:ascii="BIZ UDゴシック" w:eastAsia="BIZ UDゴシック" w:hAnsi="BIZ UDゴシック" w:cs="ＭＳ ゴシック"/>
        </w:rPr>
      </w:pPr>
      <w:r>
        <w:rPr>
          <w:rFonts w:ascii="BIZ UDゴシック" w:eastAsia="BIZ UDゴシック" w:hAnsi="BIZ UDゴシック" w:cs="ＭＳ ゴシック" w:hint="eastAsia"/>
        </w:rPr>
        <w:t>９　経費の妥当性・経済性</w:t>
      </w:r>
    </w:p>
    <w:p w14:paraId="7CF509A8" w14:textId="5383DE40" w:rsidR="0082720B" w:rsidRPr="00507101" w:rsidRDefault="0082720B" w:rsidP="00FF3E17">
      <w:pPr>
        <w:spacing w:line="320" w:lineRule="exact"/>
        <w:rPr>
          <w:rFonts w:ascii="BIZ UDゴシック" w:eastAsia="BIZ UDゴシック" w:hAnsi="BIZ UDゴシック" w:cs="ＭＳ ゴシック"/>
          <w:sz w:val="22"/>
          <w:szCs w:val="22"/>
        </w:rPr>
      </w:pPr>
      <w:r w:rsidRPr="00507101">
        <w:rPr>
          <w:rFonts w:ascii="BIZ UDゴシック" w:eastAsia="BIZ UDゴシック" w:hAnsi="BIZ UDゴシック" w:cs="ＭＳ ゴシック" w:hint="eastAsia"/>
          <w:sz w:val="22"/>
          <w:szCs w:val="22"/>
        </w:rPr>
        <w:t>・</w:t>
      </w:r>
      <w:r w:rsidR="00A17165" w:rsidRPr="00A17165">
        <w:rPr>
          <w:rFonts w:ascii="BIZ UDゴシック" w:eastAsia="BIZ UDゴシック" w:hAnsi="BIZ UDゴシック" w:cs="ＭＳ ゴシック" w:hint="eastAsia"/>
          <w:sz w:val="22"/>
          <w:szCs w:val="22"/>
        </w:rPr>
        <w:t>本業務受託参考見積書</w:t>
      </w:r>
      <w:r w:rsidR="00A17165">
        <w:rPr>
          <w:rFonts w:ascii="BIZ UDゴシック" w:eastAsia="BIZ UDゴシック" w:hAnsi="BIZ UDゴシック" w:cs="ＭＳ ゴシック" w:hint="eastAsia"/>
          <w:sz w:val="22"/>
          <w:szCs w:val="22"/>
        </w:rPr>
        <w:t>、</w:t>
      </w:r>
      <w:r w:rsidR="005108B8">
        <w:rPr>
          <w:rFonts w:ascii="BIZ UDゴシック" w:eastAsia="BIZ UDゴシック" w:hAnsi="BIZ UDゴシック" w:cs="ＭＳ ゴシック" w:hint="eastAsia"/>
          <w:sz w:val="22"/>
          <w:szCs w:val="22"/>
        </w:rPr>
        <w:t>運用</w:t>
      </w:r>
      <w:r w:rsidR="00A17165" w:rsidRPr="00A17165">
        <w:rPr>
          <w:rFonts w:ascii="BIZ UDゴシック" w:eastAsia="BIZ UDゴシック" w:hAnsi="BIZ UDゴシック" w:cs="ＭＳ ゴシック" w:hint="eastAsia"/>
          <w:sz w:val="22"/>
          <w:szCs w:val="22"/>
        </w:rPr>
        <w:t>保守管理業務受託参考見積書</w:t>
      </w:r>
      <w:r w:rsidRPr="00507101">
        <w:rPr>
          <w:rFonts w:ascii="BIZ UDゴシック" w:eastAsia="BIZ UDゴシック" w:hAnsi="BIZ UDゴシック" w:cs="ＭＳ ゴシック" w:hint="eastAsia"/>
          <w:sz w:val="22"/>
          <w:szCs w:val="22"/>
        </w:rPr>
        <w:t>（任意様式）を提出すること。</w:t>
      </w:r>
    </w:p>
    <w:sectPr w:rsidR="0082720B" w:rsidRPr="00507101" w:rsidSect="00FF0FC8">
      <w:headerReference w:type="first" r:id="rId8"/>
      <w:pgSz w:w="11906" w:h="16838" w:code="9"/>
      <w:pgMar w:top="1418" w:right="1418" w:bottom="1418" w:left="1418" w:header="680" w:footer="794" w:gutter="0"/>
      <w:cols w:space="425"/>
      <w:titlePg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829F1" w14:textId="77777777" w:rsidR="004C066A" w:rsidRDefault="004C066A">
      <w:r>
        <w:separator/>
      </w:r>
    </w:p>
  </w:endnote>
  <w:endnote w:type="continuationSeparator" w:id="0">
    <w:p w14:paraId="573CFC37" w14:textId="77777777" w:rsidR="004C066A" w:rsidRDefault="004C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altName w:val="Yu 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F683" w14:textId="77777777" w:rsidR="004C066A" w:rsidRDefault="004C066A">
      <w:r>
        <w:separator/>
      </w:r>
    </w:p>
  </w:footnote>
  <w:footnote w:type="continuationSeparator" w:id="0">
    <w:p w14:paraId="0BD6A327" w14:textId="77777777" w:rsidR="004C066A" w:rsidRDefault="004C0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6763" w14:textId="63B69175" w:rsidR="00E211DB" w:rsidRPr="00E211DB" w:rsidRDefault="00E211DB" w:rsidP="00E211DB">
    <w:pPr>
      <w:pStyle w:val="a6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23520"/>
    <w:multiLevelType w:val="hybridMultilevel"/>
    <w:tmpl w:val="FC2CDDDA"/>
    <w:lvl w:ilvl="0" w:tplc="BBB495E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6D77D1B"/>
    <w:multiLevelType w:val="hybridMultilevel"/>
    <w:tmpl w:val="252C8770"/>
    <w:lvl w:ilvl="0" w:tplc="D6D4400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9D510B"/>
    <w:multiLevelType w:val="hybridMultilevel"/>
    <w:tmpl w:val="4E7E94E4"/>
    <w:lvl w:ilvl="0" w:tplc="292868A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DB1D3B"/>
    <w:multiLevelType w:val="hybridMultilevel"/>
    <w:tmpl w:val="64AC76F6"/>
    <w:lvl w:ilvl="0" w:tplc="D89C8C1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7964E57"/>
    <w:multiLevelType w:val="hybridMultilevel"/>
    <w:tmpl w:val="3B64C290"/>
    <w:lvl w:ilvl="0" w:tplc="9DA2CEB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CB16F9"/>
    <w:multiLevelType w:val="hybridMultilevel"/>
    <w:tmpl w:val="45121658"/>
    <w:lvl w:ilvl="0" w:tplc="4F5E3C0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55632AB"/>
    <w:multiLevelType w:val="hybridMultilevel"/>
    <w:tmpl w:val="57247C42"/>
    <w:lvl w:ilvl="0" w:tplc="9D88E79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4260202"/>
    <w:multiLevelType w:val="hybridMultilevel"/>
    <w:tmpl w:val="88E4F36C"/>
    <w:lvl w:ilvl="0" w:tplc="AB3A622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D362DFA"/>
    <w:multiLevelType w:val="hybridMultilevel"/>
    <w:tmpl w:val="EDB02334"/>
    <w:lvl w:ilvl="0" w:tplc="FA1A62BA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9DE25B6"/>
    <w:multiLevelType w:val="hybridMultilevel"/>
    <w:tmpl w:val="ED903632"/>
    <w:lvl w:ilvl="0" w:tplc="9252C78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D647592"/>
    <w:multiLevelType w:val="hybridMultilevel"/>
    <w:tmpl w:val="C36A5D88"/>
    <w:lvl w:ilvl="0" w:tplc="BFAE1BBE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2208946">
    <w:abstractNumId w:val="4"/>
  </w:num>
  <w:num w:numId="2" w16cid:durableId="11223373">
    <w:abstractNumId w:val="3"/>
  </w:num>
  <w:num w:numId="3" w16cid:durableId="1257862691">
    <w:abstractNumId w:val="2"/>
  </w:num>
  <w:num w:numId="4" w16cid:durableId="1531531076">
    <w:abstractNumId w:val="0"/>
  </w:num>
  <w:num w:numId="5" w16cid:durableId="1650941098">
    <w:abstractNumId w:val="10"/>
  </w:num>
  <w:num w:numId="6" w16cid:durableId="350300317">
    <w:abstractNumId w:val="5"/>
  </w:num>
  <w:num w:numId="7" w16cid:durableId="814108850">
    <w:abstractNumId w:val="8"/>
  </w:num>
  <w:num w:numId="8" w16cid:durableId="1499805368">
    <w:abstractNumId w:val="6"/>
  </w:num>
  <w:num w:numId="9" w16cid:durableId="1870725599">
    <w:abstractNumId w:val="9"/>
  </w:num>
  <w:num w:numId="10" w16cid:durableId="743650552">
    <w:abstractNumId w:val="7"/>
  </w:num>
  <w:num w:numId="11" w16cid:durableId="1526557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1E4"/>
    <w:rsid w:val="000000A3"/>
    <w:rsid w:val="00001F63"/>
    <w:rsid w:val="00005837"/>
    <w:rsid w:val="000061E4"/>
    <w:rsid w:val="000214DB"/>
    <w:rsid w:val="00026515"/>
    <w:rsid w:val="000329DB"/>
    <w:rsid w:val="000348B1"/>
    <w:rsid w:val="00037214"/>
    <w:rsid w:val="0004030A"/>
    <w:rsid w:val="00042F54"/>
    <w:rsid w:val="00050A0F"/>
    <w:rsid w:val="0005281C"/>
    <w:rsid w:val="00060630"/>
    <w:rsid w:val="00060BA3"/>
    <w:rsid w:val="00061DAE"/>
    <w:rsid w:val="0006241C"/>
    <w:rsid w:val="0007228E"/>
    <w:rsid w:val="000775F3"/>
    <w:rsid w:val="00077D4C"/>
    <w:rsid w:val="000875AE"/>
    <w:rsid w:val="000A5B8E"/>
    <w:rsid w:val="000B6412"/>
    <w:rsid w:val="000C3DDA"/>
    <w:rsid w:val="000D05E2"/>
    <w:rsid w:val="000E33FC"/>
    <w:rsid w:val="000E3786"/>
    <w:rsid w:val="000F2AF1"/>
    <w:rsid w:val="000F3D2D"/>
    <w:rsid w:val="000F5F3A"/>
    <w:rsid w:val="00101262"/>
    <w:rsid w:val="001019E3"/>
    <w:rsid w:val="0010616C"/>
    <w:rsid w:val="00113382"/>
    <w:rsid w:val="00113E08"/>
    <w:rsid w:val="00122CCA"/>
    <w:rsid w:val="00123D2F"/>
    <w:rsid w:val="00133E80"/>
    <w:rsid w:val="001409FA"/>
    <w:rsid w:val="00151657"/>
    <w:rsid w:val="00162A22"/>
    <w:rsid w:val="0016673B"/>
    <w:rsid w:val="001731F7"/>
    <w:rsid w:val="0018320F"/>
    <w:rsid w:val="00183708"/>
    <w:rsid w:val="001943B7"/>
    <w:rsid w:val="001A1E50"/>
    <w:rsid w:val="001A31B8"/>
    <w:rsid w:val="001B2AFB"/>
    <w:rsid w:val="001B67BB"/>
    <w:rsid w:val="001C54E1"/>
    <w:rsid w:val="001C5B50"/>
    <w:rsid w:val="001D1463"/>
    <w:rsid w:val="001D2EC8"/>
    <w:rsid w:val="001E4161"/>
    <w:rsid w:val="001E41DB"/>
    <w:rsid w:val="001E49C7"/>
    <w:rsid w:val="001E7A85"/>
    <w:rsid w:val="001F7279"/>
    <w:rsid w:val="0021523A"/>
    <w:rsid w:val="002166D8"/>
    <w:rsid w:val="00223544"/>
    <w:rsid w:val="00224334"/>
    <w:rsid w:val="002418DF"/>
    <w:rsid w:val="00244C9E"/>
    <w:rsid w:val="00265293"/>
    <w:rsid w:val="002666A4"/>
    <w:rsid w:val="002667B2"/>
    <w:rsid w:val="002B22CD"/>
    <w:rsid w:val="002D77EB"/>
    <w:rsid w:val="002E4F2C"/>
    <w:rsid w:val="002E760A"/>
    <w:rsid w:val="002F1B7E"/>
    <w:rsid w:val="002F3FC6"/>
    <w:rsid w:val="00301B42"/>
    <w:rsid w:val="00302EC5"/>
    <w:rsid w:val="003155F4"/>
    <w:rsid w:val="00320AD8"/>
    <w:rsid w:val="003210B1"/>
    <w:rsid w:val="0032267F"/>
    <w:rsid w:val="00326AFF"/>
    <w:rsid w:val="00333789"/>
    <w:rsid w:val="00333905"/>
    <w:rsid w:val="00334075"/>
    <w:rsid w:val="0033585E"/>
    <w:rsid w:val="00336624"/>
    <w:rsid w:val="003548B2"/>
    <w:rsid w:val="00373FC1"/>
    <w:rsid w:val="00377DAB"/>
    <w:rsid w:val="003822C0"/>
    <w:rsid w:val="00384A10"/>
    <w:rsid w:val="00385987"/>
    <w:rsid w:val="00386747"/>
    <w:rsid w:val="00386C2A"/>
    <w:rsid w:val="00387AC3"/>
    <w:rsid w:val="00392D23"/>
    <w:rsid w:val="003A1554"/>
    <w:rsid w:val="003A1B94"/>
    <w:rsid w:val="003A44A7"/>
    <w:rsid w:val="003C3E0E"/>
    <w:rsid w:val="003D124A"/>
    <w:rsid w:val="003D156C"/>
    <w:rsid w:val="003D5766"/>
    <w:rsid w:val="003D7A2A"/>
    <w:rsid w:val="003E1155"/>
    <w:rsid w:val="003E6302"/>
    <w:rsid w:val="003E707D"/>
    <w:rsid w:val="003F2A96"/>
    <w:rsid w:val="003F3FC0"/>
    <w:rsid w:val="003F5B67"/>
    <w:rsid w:val="00405365"/>
    <w:rsid w:val="00406480"/>
    <w:rsid w:val="00417002"/>
    <w:rsid w:val="004178E8"/>
    <w:rsid w:val="00422D53"/>
    <w:rsid w:val="00430AEF"/>
    <w:rsid w:val="00430BDB"/>
    <w:rsid w:val="00441B8C"/>
    <w:rsid w:val="00444E92"/>
    <w:rsid w:val="004539AA"/>
    <w:rsid w:val="00453ED7"/>
    <w:rsid w:val="004626A8"/>
    <w:rsid w:val="00462A9D"/>
    <w:rsid w:val="00465240"/>
    <w:rsid w:val="00466A61"/>
    <w:rsid w:val="0048037A"/>
    <w:rsid w:val="00480773"/>
    <w:rsid w:val="004861C2"/>
    <w:rsid w:val="00493464"/>
    <w:rsid w:val="004A1CDF"/>
    <w:rsid w:val="004A58E4"/>
    <w:rsid w:val="004B3F54"/>
    <w:rsid w:val="004B7698"/>
    <w:rsid w:val="004C066A"/>
    <w:rsid w:val="004C7DBE"/>
    <w:rsid w:val="004D1305"/>
    <w:rsid w:val="004E31F7"/>
    <w:rsid w:val="004E539B"/>
    <w:rsid w:val="00502B49"/>
    <w:rsid w:val="00504E67"/>
    <w:rsid w:val="00507101"/>
    <w:rsid w:val="00507BC2"/>
    <w:rsid w:val="005108B8"/>
    <w:rsid w:val="0051305A"/>
    <w:rsid w:val="005208E6"/>
    <w:rsid w:val="00520F05"/>
    <w:rsid w:val="00523681"/>
    <w:rsid w:val="00525846"/>
    <w:rsid w:val="00526BE2"/>
    <w:rsid w:val="005318C9"/>
    <w:rsid w:val="0053294B"/>
    <w:rsid w:val="0053416D"/>
    <w:rsid w:val="0054422F"/>
    <w:rsid w:val="00545CA7"/>
    <w:rsid w:val="00547C0D"/>
    <w:rsid w:val="005569D8"/>
    <w:rsid w:val="00561557"/>
    <w:rsid w:val="00562826"/>
    <w:rsid w:val="005651C4"/>
    <w:rsid w:val="00567736"/>
    <w:rsid w:val="005747F7"/>
    <w:rsid w:val="00574EC1"/>
    <w:rsid w:val="00580924"/>
    <w:rsid w:val="005817D3"/>
    <w:rsid w:val="00585EDA"/>
    <w:rsid w:val="00587975"/>
    <w:rsid w:val="00590E59"/>
    <w:rsid w:val="0059622B"/>
    <w:rsid w:val="005C46DA"/>
    <w:rsid w:val="005C6929"/>
    <w:rsid w:val="005D07AC"/>
    <w:rsid w:val="005D157B"/>
    <w:rsid w:val="005D3B2B"/>
    <w:rsid w:val="005D64DC"/>
    <w:rsid w:val="005E4D46"/>
    <w:rsid w:val="00603292"/>
    <w:rsid w:val="00612F3B"/>
    <w:rsid w:val="00623135"/>
    <w:rsid w:val="00627202"/>
    <w:rsid w:val="006302C9"/>
    <w:rsid w:val="006321AF"/>
    <w:rsid w:val="00633507"/>
    <w:rsid w:val="0063704D"/>
    <w:rsid w:val="00644F59"/>
    <w:rsid w:val="00653569"/>
    <w:rsid w:val="00655AC8"/>
    <w:rsid w:val="006644A0"/>
    <w:rsid w:val="00673B73"/>
    <w:rsid w:val="00677F63"/>
    <w:rsid w:val="00680C56"/>
    <w:rsid w:val="00687A1A"/>
    <w:rsid w:val="006A4240"/>
    <w:rsid w:val="006A6CFB"/>
    <w:rsid w:val="006B0325"/>
    <w:rsid w:val="006B36D8"/>
    <w:rsid w:val="006C01AE"/>
    <w:rsid w:val="006C3DC5"/>
    <w:rsid w:val="006C5560"/>
    <w:rsid w:val="006C7F8C"/>
    <w:rsid w:val="006D06EE"/>
    <w:rsid w:val="006D3D02"/>
    <w:rsid w:val="006D3D88"/>
    <w:rsid w:val="006D46A9"/>
    <w:rsid w:val="006E223C"/>
    <w:rsid w:val="006E56B3"/>
    <w:rsid w:val="006E62E4"/>
    <w:rsid w:val="0070625F"/>
    <w:rsid w:val="0070792C"/>
    <w:rsid w:val="007164BF"/>
    <w:rsid w:val="007168AB"/>
    <w:rsid w:val="007200BB"/>
    <w:rsid w:val="00722602"/>
    <w:rsid w:val="00735794"/>
    <w:rsid w:val="00743326"/>
    <w:rsid w:val="00743843"/>
    <w:rsid w:val="00745518"/>
    <w:rsid w:val="00751CFE"/>
    <w:rsid w:val="007666F9"/>
    <w:rsid w:val="00775A30"/>
    <w:rsid w:val="007A0A99"/>
    <w:rsid w:val="007A5EB1"/>
    <w:rsid w:val="007C30D4"/>
    <w:rsid w:val="007C374F"/>
    <w:rsid w:val="007C3B0E"/>
    <w:rsid w:val="007C6CFF"/>
    <w:rsid w:val="007C6F18"/>
    <w:rsid w:val="007D0E54"/>
    <w:rsid w:val="007D569C"/>
    <w:rsid w:val="007D5723"/>
    <w:rsid w:val="007E1C37"/>
    <w:rsid w:val="007E3858"/>
    <w:rsid w:val="007E3FAF"/>
    <w:rsid w:val="007F5868"/>
    <w:rsid w:val="00803406"/>
    <w:rsid w:val="00804CEA"/>
    <w:rsid w:val="00806642"/>
    <w:rsid w:val="008105AA"/>
    <w:rsid w:val="00810F27"/>
    <w:rsid w:val="0082720B"/>
    <w:rsid w:val="00835013"/>
    <w:rsid w:val="008410B9"/>
    <w:rsid w:val="008429DB"/>
    <w:rsid w:val="00854CAE"/>
    <w:rsid w:val="00856693"/>
    <w:rsid w:val="008700D9"/>
    <w:rsid w:val="008962C3"/>
    <w:rsid w:val="008A0C2B"/>
    <w:rsid w:val="008A0F2D"/>
    <w:rsid w:val="008A5D5C"/>
    <w:rsid w:val="008B0343"/>
    <w:rsid w:val="008B0F01"/>
    <w:rsid w:val="008D44D8"/>
    <w:rsid w:val="008D574C"/>
    <w:rsid w:val="008E0645"/>
    <w:rsid w:val="008E4C5F"/>
    <w:rsid w:val="008E597E"/>
    <w:rsid w:val="009012A4"/>
    <w:rsid w:val="00902D54"/>
    <w:rsid w:val="009035ED"/>
    <w:rsid w:val="00905500"/>
    <w:rsid w:val="009124C6"/>
    <w:rsid w:val="009129CF"/>
    <w:rsid w:val="00914C46"/>
    <w:rsid w:val="009354FE"/>
    <w:rsid w:val="00942115"/>
    <w:rsid w:val="00943842"/>
    <w:rsid w:val="00945010"/>
    <w:rsid w:val="009655F0"/>
    <w:rsid w:val="00966B64"/>
    <w:rsid w:val="00967C75"/>
    <w:rsid w:val="00972DFC"/>
    <w:rsid w:val="00977F16"/>
    <w:rsid w:val="00991F87"/>
    <w:rsid w:val="009A2443"/>
    <w:rsid w:val="009A66B5"/>
    <w:rsid w:val="009A67D6"/>
    <w:rsid w:val="009A7972"/>
    <w:rsid w:val="009B4FF8"/>
    <w:rsid w:val="009C74FC"/>
    <w:rsid w:val="009D1B7B"/>
    <w:rsid w:val="009D6840"/>
    <w:rsid w:val="009D6F25"/>
    <w:rsid w:val="009E093E"/>
    <w:rsid w:val="009E42C0"/>
    <w:rsid w:val="009E59D8"/>
    <w:rsid w:val="009F2B80"/>
    <w:rsid w:val="009F7EA7"/>
    <w:rsid w:val="00A04A5B"/>
    <w:rsid w:val="00A06E4D"/>
    <w:rsid w:val="00A10E5D"/>
    <w:rsid w:val="00A17165"/>
    <w:rsid w:val="00A21C9D"/>
    <w:rsid w:val="00A40B8A"/>
    <w:rsid w:val="00A44087"/>
    <w:rsid w:val="00A762EC"/>
    <w:rsid w:val="00A764DF"/>
    <w:rsid w:val="00A77B82"/>
    <w:rsid w:val="00A9765D"/>
    <w:rsid w:val="00AA4148"/>
    <w:rsid w:val="00AB50CF"/>
    <w:rsid w:val="00AB7AE0"/>
    <w:rsid w:val="00AC001D"/>
    <w:rsid w:val="00AC7322"/>
    <w:rsid w:val="00AD50C6"/>
    <w:rsid w:val="00AE6001"/>
    <w:rsid w:val="00B3473A"/>
    <w:rsid w:val="00B442DB"/>
    <w:rsid w:val="00B46D3E"/>
    <w:rsid w:val="00B57CBF"/>
    <w:rsid w:val="00B62984"/>
    <w:rsid w:val="00B65778"/>
    <w:rsid w:val="00B70008"/>
    <w:rsid w:val="00B817BF"/>
    <w:rsid w:val="00B831C1"/>
    <w:rsid w:val="00B866DC"/>
    <w:rsid w:val="00B913FA"/>
    <w:rsid w:val="00B94094"/>
    <w:rsid w:val="00B95521"/>
    <w:rsid w:val="00B955F1"/>
    <w:rsid w:val="00BA54C8"/>
    <w:rsid w:val="00BB3D8D"/>
    <w:rsid w:val="00BB42A1"/>
    <w:rsid w:val="00BC14E8"/>
    <w:rsid w:val="00BC24DA"/>
    <w:rsid w:val="00BD5704"/>
    <w:rsid w:val="00BE22D8"/>
    <w:rsid w:val="00BE469E"/>
    <w:rsid w:val="00BE5053"/>
    <w:rsid w:val="00BF324B"/>
    <w:rsid w:val="00BF7056"/>
    <w:rsid w:val="00C0099E"/>
    <w:rsid w:val="00C01E34"/>
    <w:rsid w:val="00C14072"/>
    <w:rsid w:val="00C234EB"/>
    <w:rsid w:val="00C238F2"/>
    <w:rsid w:val="00C26662"/>
    <w:rsid w:val="00C35167"/>
    <w:rsid w:val="00C453F1"/>
    <w:rsid w:val="00C55FA5"/>
    <w:rsid w:val="00C57C02"/>
    <w:rsid w:val="00C633B6"/>
    <w:rsid w:val="00C66F8D"/>
    <w:rsid w:val="00C71145"/>
    <w:rsid w:val="00C71368"/>
    <w:rsid w:val="00C826E7"/>
    <w:rsid w:val="00C82ADD"/>
    <w:rsid w:val="00C83857"/>
    <w:rsid w:val="00C84E1D"/>
    <w:rsid w:val="00C85C05"/>
    <w:rsid w:val="00C869E0"/>
    <w:rsid w:val="00C900FE"/>
    <w:rsid w:val="00C90B8E"/>
    <w:rsid w:val="00C93F68"/>
    <w:rsid w:val="00CA03D8"/>
    <w:rsid w:val="00CA4975"/>
    <w:rsid w:val="00CC2778"/>
    <w:rsid w:val="00CC65BE"/>
    <w:rsid w:val="00CD2D34"/>
    <w:rsid w:val="00CF1665"/>
    <w:rsid w:val="00CF5BF9"/>
    <w:rsid w:val="00CF6125"/>
    <w:rsid w:val="00CF7EE6"/>
    <w:rsid w:val="00D02289"/>
    <w:rsid w:val="00D0268D"/>
    <w:rsid w:val="00D114F7"/>
    <w:rsid w:val="00D21EDF"/>
    <w:rsid w:val="00D24FA2"/>
    <w:rsid w:val="00D30D6D"/>
    <w:rsid w:val="00D310D7"/>
    <w:rsid w:val="00D34C30"/>
    <w:rsid w:val="00D4019E"/>
    <w:rsid w:val="00D4361B"/>
    <w:rsid w:val="00D55E1A"/>
    <w:rsid w:val="00D6576E"/>
    <w:rsid w:val="00D72817"/>
    <w:rsid w:val="00D91453"/>
    <w:rsid w:val="00D92C94"/>
    <w:rsid w:val="00D9788B"/>
    <w:rsid w:val="00DA4A52"/>
    <w:rsid w:val="00DB365A"/>
    <w:rsid w:val="00DB440C"/>
    <w:rsid w:val="00DD6CA2"/>
    <w:rsid w:val="00DE118B"/>
    <w:rsid w:val="00DE3995"/>
    <w:rsid w:val="00DF4DBC"/>
    <w:rsid w:val="00E00F87"/>
    <w:rsid w:val="00E0164E"/>
    <w:rsid w:val="00E0254E"/>
    <w:rsid w:val="00E067D8"/>
    <w:rsid w:val="00E211DB"/>
    <w:rsid w:val="00E270DA"/>
    <w:rsid w:val="00E3244C"/>
    <w:rsid w:val="00E37AF5"/>
    <w:rsid w:val="00E67535"/>
    <w:rsid w:val="00E70DCF"/>
    <w:rsid w:val="00E7176B"/>
    <w:rsid w:val="00E72C48"/>
    <w:rsid w:val="00E837FC"/>
    <w:rsid w:val="00E877BA"/>
    <w:rsid w:val="00E94A10"/>
    <w:rsid w:val="00EA4EAA"/>
    <w:rsid w:val="00EB0600"/>
    <w:rsid w:val="00EC199C"/>
    <w:rsid w:val="00EC7967"/>
    <w:rsid w:val="00ED6E0E"/>
    <w:rsid w:val="00EE359D"/>
    <w:rsid w:val="00EE67C8"/>
    <w:rsid w:val="00EE6AC8"/>
    <w:rsid w:val="00EE756B"/>
    <w:rsid w:val="00F033F8"/>
    <w:rsid w:val="00F03932"/>
    <w:rsid w:val="00F11EB1"/>
    <w:rsid w:val="00F17FCE"/>
    <w:rsid w:val="00F22668"/>
    <w:rsid w:val="00F24800"/>
    <w:rsid w:val="00F310CF"/>
    <w:rsid w:val="00F31BA5"/>
    <w:rsid w:val="00F37714"/>
    <w:rsid w:val="00F408D8"/>
    <w:rsid w:val="00F419A6"/>
    <w:rsid w:val="00F427D2"/>
    <w:rsid w:val="00F43849"/>
    <w:rsid w:val="00F649B8"/>
    <w:rsid w:val="00F66622"/>
    <w:rsid w:val="00F74821"/>
    <w:rsid w:val="00F751E4"/>
    <w:rsid w:val="00F760E7"/>
    <w:rsid w:val="00F8361C"/>
    <w:rsid w:val="00F91E3B"/>
    <w:rsid w:val="00FA3DD7"/>
    <w:rsid w:val="00FB5DEE"/>
    <w:rsid w:val="00FC528E"/>
    <w:rsid w:val="00FC70C7"/>
    <w:rsid w:val="00FD3822"/>
    <w:rsid w:val="00FE7555"/>
    <w:rsid w:val="00FF0FC8"/>
    <w:rsid w:val="00FF1B4C"/>
    <w:rsid w:val="00FF3E17"/>
    <w:rsid w:val="00FF4BB0"/>
    <w:rsid w:val="48F25C8B"/>
    <w:rsid w:val="4ACE0C55"/>
    <w:rsid w:val="558D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0AE7A6"/>
  <w15:docId w15:val="{2F3DDCBB-0CB2-4CC0-AE5F-B7C5E1CF8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710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E093E"/>
    <w:pPr>
      <w:jc w:val="center"/>
    </w:pPr>
  </w:style>
  <w:style w:type="table" w:styleId="a4">
    <w:name w:val="Table Grid"/>
    <w:basedOn w:val="a1"/>
    <w:rsid w:val="009E093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547C0D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E00F87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E00F87"/>
    <w:pPr>
      <w:tabs>
        <w:tab w:val="center" w:pos="4252"/>
        <w:tab w:val="right" w:pos="8504"/>
      </w:tabs>
      <w:snapToGrid w:val="0"/>
    </w:pPr>
  </w:style>
  <w:style w:type="paragraph" w:customStyle="1" w:styleId="a8">
    <w:name w:val="一太郎８/９"/>
    <w:rsid w:val="00574EC1"/>
    <w:pPr>
      <w:widowControl w:val="0"/>
      <w:wordWrap w:val="0"/>
      <w:autoSpaceDE w:val="0"/>
      <w:autoSpaceDN w:val="0"/>
      <w:adjustRightInd w:val="0"/>
      <w:spacing w:line="345" w:lineRule="atLeast"/>
      <w:jc w:val="both"/>
    </w:pPr>
    <w:rPr>
      <w:spacing w:val="-1"/>
      <w:sz w:val="21"/>
      <w:szCs w:val="21"/>
    </w:rPr>
  </w:style>
  <w:style w:type="paragraph" w:styleId="a9">
    <w:name w:val="List Paragraph"/>
    <w:basedOn w:val="a"/>
    <w:uiPriority w:val="34"/>
    <w:qFormat/>
    <w:rsid w:val="00101262"/>
    <w:pPr>
      <w:ind w:leftChars="400" w:left="840"/>
    </w:pPr>
  </w:style>
  <w:style w:type="character" w:styleId="aa">
    <w:name w:val="annotation reference"/>
    <w:basedOn w:val="a0"/>
    <w:semiHidden/>
    <w:unhideWhenUsed/>
    <w:rsid w:val="00F11EB1"/>
    <w:rPr>
      <w:sz w:val="18"/>
      <w:szCs w:val="18"/>
    </w:rPr>
  </w:style>
  <w:style w:type="paragraph" w:styleId="ab">
    <w:name w:val="annotation text"/>
    <w:basedOn w:val="a"/>
    <w:link w:val="ac"/>
    <w:unhideWhenUsed/>
    <w:rsid w:val="00F11EB1"/>
    <w:pPr>
      <w:jc w:val="left"/>
    </w:pPr>
  </w:style>
  <w:style w:type="character" w:customStyle="1" w:styleId="ac">
    <w:name w:val="コメント文字列 (文字)"/>
    <w:basedOn w:val="a0"/>
    <w:link w:val="ab"/>
    <w:rsid w:val="00F11EB1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F11EB1"/>
    <w:rPr>
      <w:b/>
      <w:bCs/>
    </w:rPr>
  </w:style>
  <w:style w:type="character" w:customStyle="1" w:styleId="ae">
    <w:name w:val="コメント内容 (文字)"/>
    <w:basedOn w:val="ac"/>
    <w:link w:val="ad"/>
    <w:semiHidden/>
    <w:rsid w:val="00F11EB1"/>
    <w:rPr>
      <w:b/>
      <w:bCs/>
      <w:kern w:val="2"/>
      <w:sz w:val="24"/>
      <w:szCs w:val="24"/>
    </w:rPr>
  </w:style>
  <w:style w:type="paragraph" w:styleId="af">
    <w:name w:val="Revision"/>
    <w:hidden/>
    <w:uiPriority w:val="99"/>
    <w:semiHidden/>
    <w:rsid w:val="00453ED7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8CFD6-D7D0-47A2-95AB-A37268C2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田邉 愛斗</cp:lastModifiedBy>
  <cp:revision>57</cp:revision>
  <cp:lastPrinted>2026-04-28T06:30:00Z</cp:lastPrinted>
  <dcterms:created xsi:type="dcterms:W3CDTF">2024-11-25T01:11:00Z</dcterms:created>
  <dcterms:modified xsi:type="dcterms:W3CDTF">2026-10-07T05:11:00Z</dcterms:modified>
</cp:coreProperties>
</file>