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21482" w14:textId="34E3B345" w:rsidR="002F2CC0" w:rsidRDefault="002F2CC0" w:rsidP="002F2CC0">
      <w:pPr>
        <w:snapToGrid w:val="0"/>
        <w:rPr>
          <w:sz w:val="22"/>
          <w:szCs w:val="24"/>
        </w:rPr>
      </w:pPr>
      <w:r>
        <w:rPr>
          <w:rFonts w:hint="eastAsia"/>
          <w:sz w:val="22"/>
          <w:szCs w:val="24"/>
        </w:rPr>
        <w:t>様式第１号（第</w:t>
      </w:r>
      <w:r w:rsidR="00D201CB">
        <w:rPr>
          <w:rFonts w:hint="eastAsia"/>
          <w:sz w:val="22"/>
          <w:szCs w:val="24"/>
        </w:rPr>
        <w:t>７</w:t>
      </w:r>
      <w:r>
        <w:rPr>
          <w:rFonts w:hint="eastAsia"/>
          <w:sz w:val="22"/>
          <w:szCs w:val="24"/>
        </w:rPr>
        <w:t>条関係）</w:t>
      </w:r>
    </w:p>
    <w:p w14:paraId="25C97CAB" w14:textId="77777777" w:rsidR="002F2CC0" w:rsidRDefault="002F2CC0" w:rsidP="002F2CC0">
      <w:pPr>
        <w:snapToGrid w:val="0"/>
        <w:jc w:val="right"/>
        <w:rPr>
          <w:sz w:val="22"/>
          <w:szCs w:val="24"/>
        </w:rPr>
      </w:pPr>
      <w:r>
        <w:rPr>
          <w:rFonts w:hint="eastAsia"/>
          <w:sz w:val="22"/>
          <w:szCs w:val="24"/>
        </w:rPr>
        <w:t>年　　月　　日</w:t>
      </w:r>
    </w:p>
    <w:p w14:paraId="3DC083DD" w14:textId="77777777" w:rsidR="002F2CC0" w:rsidRDefault="002F2CC0" w:rsidP="002F2CC0">
      <w:pPr>
        <w:snapToGrid w:val="0"/>
        <w:jc w:val="right"/>
        <w:rPr>
          <w:sz w:val="22"/>
          <w:szCs w:val="24"/>
        </w:rPr>
      </w:pPr>
    </w:p>
    <w:p w14:paraId="1D8F83AA" w14:textId="77777777" w:rsidR="002F2CC0" w:rsidRDefault="002F2CC0" w:rsidP="002F2CC0">
      <w:pPr>
        <w:snapToGrid w:val="0"/>
        <w:rPr>
          <w:sz w:val="22"/>
          <w:szCs w:val="24"/>
        </w:rPr>
      </w:pPr>
      <w:r>
        <w:rPr>
          <w:rFonts w:hint="eastAsia"/>
          <w:sz w:val="22"/>
          <w:szCs w:val="24"/>
        </w:rPr>
        <w:t>福井県知事　様</w:t>
      </w:r>
    </w:p>
    <w:p w14:paraId="25BAC416" w14:textId="77777777" w:rsidR="002F2CC0" w:rsidRDefault="002F2CC0" w:rsidP="002F2CC0">
      <w:pPr>
        <w:snapToGrid w:val="0"/>
        <w:rPr>
          <w:sz w:val="22"/>
          <w:szCs w:val="24"/>
        </w:rPr>
      </w:pPr>
    </w:p>
    <w:p w14:paraId="3307AC48" w14:textId="77777777" w:rsidR="003317C6" w:rsidRDefault="003317C6" w:rsidP="00B82F78">
      <w:pPr>
        <w:snapToGrid w:val="0"/>
        <w:jc w:val="center"/>
        <w:rPr>
          <w:rFonts w:asciiTheme="majorEastAsia" w:eastAsiaTheme="majorEastAsia" w:hAnsiTheme="majorEastAsia"/>
          <w:sz w:val="24"/>
          <w:szCs w:val="28"/>
        </w:rPr>
      </w:pPr>
      <w:r w:rsidRPr="003317C6">
        <w:rPr>
          <w:rFonts w:asciiTheme="majorEastAsia" w:eastAsiaTheme="majorEastAsia" w:hAnsiTheme="majorEastAsia" w:hint="eastAsia"/>
          <w:sz w:val="24"/>
          <w:szCs w:val="28"/>
        </w:rPr>
        <w:t>路線バス維持・確保緊急対策事業補助金（大型二種免許取得支援事業）</w:t>
      </w:r>
    </w:p>
    <w:p w14:paraId="02FD505F" w14:textId="188B4CA2" w:rsidR="002F2CC0" w:rsidRPr="00B82F78" w:rsidRDefault="002F2CC0" w:rsidP="00B82F78">
      <w:pPr>
        <w:snapToGrid w:val="0"/>
        <w:jc w:val="center"/>
        <w:rPr>
          <w:rFonts w:asciiTheme="majorEastAsia" w:eastAsiaTheme="majorEastAsia" w:hAnsiTheme="majorEastAsia"/>
          <w:sz w:val="24"/>
          <w:szCs w:val="28"/>
        </w:rPr>
      </w:pPr>
      <w:r w:rsidRPr="002F2CC0">
        <w:rPr>
          <w:rFonts w:asciiTheme="majorEastAsia" w:eastAsiaTheme="majorEastAsia" w:hAnsiTheme="majorEastAsia" w:hint="eastAsia"/>
          <w:sz w:val="24"/>
          <w:szCs w:val="28"/>
        </w:rPr>
        <w:t>補助金交付申請書</w:t>
      </w:r>
    </w:p>
    <w:tbl>
      <w:tblPr>
        <w:tblStyle w:val="a7"/>
        <w:tblW w:w="9209" w:type="dxa"/>
        <w:tblLook w:val="04A0" w:firstRow="1" w:lastRow="0" w:firstColumn="1" w:lastColumn="0" w:noHBand="0" w:noVBand="1"/>
      </w:tblPr>
      <w:tblGrid>
        <w:gridCol w:w="988"/>
        <w:gridCol w:w="1417"/>
        <w:gridCol w:w="3969"/>
        <w:gridCol w:w="992"/>
        <w:gridCol w:w="1843"/>
      </w:tblGrid>
      <w:tr w:rsidR="002F2CC0" w14:paraId="3136F01F" w14:textId="77777777" w:rsidTr="002F2CC0">
        <w:tc>
          <w:tcPr>
            <w:tcW w:w="988" w:type="dxa"/>
            <w:vMerge w:val="restart"/>
            <w:vAlign w:val="center"/>
          </w:tcPr>
          <w:p w14:paraId="4B00F8F2" w14:textId="77777777" w:rsidR="002F2CC0" w:rsidRDefault="002F2CC0" w:rsidP="0097004F">
            <w:pPr>
              <w:snapToGrid w:val="0"/>
              <w:rPr>
                <w:szCs w:val="24"/>
              </w:rPr>
            </w:pPr>
            <w:r>
              <w:rPr>
                <w:rFonts w:hint="eastAsia"/>
                <w:szCs w:val="24"/>
              </w:rPr>
              <w:t>申請者</w:t>
            </w:r>
          </w:p>
        </w:tc>
        <w:tc>
          <w:tcPr>
            <w:tcW w:w="1417" w:type="dxa"/>
            <w:vAlign w:val="center"/>
          </w:tcPr>
          <w:p w14:paraId="7F5B2ABD" w14:textId="77777777" w:rsidR="002F2CC0" w:rsidRDefault="002F2CC0" w:rsidP="0097004F">
            <w:pPr>
              <w:snapToGrid w:val="0"/>
              <w:jc w:val="center"/>
              <w:rPr>
                <w:szCs w:val="24"/>
              </w:rPr>
            </w:pPr>
            <w:r>
              <w:rPr>
                <w:rFonts w:hint="eastAsia"/>
                <w:szCs w:val="24"/>
              </w:rPr>
              <w:t>住　所</w:t>
            </w:r>
          </w:p>
        </w:tc>
        <w:tc>
          <w:tcPr>
            <w:tcW w:w="6804" w:type="dxa"/>
            <w:gridSpan w:val="3"/>
          </w:tcPr>
          <w:p w14:paraId="678388CC" w14:textId="77777777" w:rsidR="002F2CC0" w:rsidRDefault="002F2CC0" w:rsidP="0097004F">
            <w:pPr>
              <w:snapToGrid w:val="0"/>
              <w:rPr>
                <w:szCs w:val="24"/>
              </w:rPr>
            </w:pPr>
            <w:r>
              <w:rPr>
                <w:rFonts w:hint="eastAsia"/>
                <w:szCs w:val="24"/>
              </w:rPr>
              <w:t xml:space="preserve">〒　　</w:t>
            </w:r>
          </w:p>
          <w:p w14:paraId="48ABBEBD" w14:textId="77777777" w:rsidR="002F2CC0" w:rsidRDefault="002F2CC0" w:rsidP="0097004F">
            <w:pPr>
              <w:snapToGrid w:val="0"/>
              <w:rPr>
                <w:szCs w:val="24"/>
              </w:rPr>
            </w:pPr>
          </w:p>
          <w:p w14:paraId="7FC12F0D" w14:textId="77777777" w:rsidR="002F2CC0" w:rsidRDefault="002F2CC0" w:rsidP="0097004F">
            <w:pPr>
              <w:snapToGrid w:val="0"/>
              <w:ind w:firstLineChars="1200" w:firstLine="2640"/>
              <w:rPr>
                <w:szCs w:val="24"/>
              </w:rPr>
            </w:pPr>
            <w:r>
              <w:rPr>
                <w:rFonts w:hint="eastAsia"/>
                <w:szCs w:val="24"/>
              </w:rPr>
              <w:t>電話番号</w:t>
            </w:r>
          </w:p>
        </w:tc>
      </w:tr>
      <w:tr w:rsidR="002F2CC0" w14:paraId="54EDAFCF" w14:textId="77777777" w:rsidTr="002F2CC0">
        <w:tc>
          <w:tcPr>
            <w:tcW w:w="988" w:type="dxa"/>
            <w:vMerge/>
            <w:vAlign w:val="center"/>
          </w:tcPr>
          <w:p w14:paraId="23A6AC68" w14:textId="77777777" w:rsidR="002F2CC0" w:rsidRDefault="002F2CC0" w:rsidP="0097004F">
            <w:pPr>
              <w:snapToGrid w:val="0"/>
              <w:rPr>
                <w:szCs w:val="24"/>
              </w:rPr>
            </w:pPr>
          </w:p>
        </w:tc>
        <w:tc>
          <w:tcPr>
            <w:tcW w:w="1417" w:type="dxa"/>
            <w:vAlign w:val="center"/>
          </w:tcPr>
          <w:p w14:paraId="4C30CEC6" w14:textId="77777777" w:rsidR="002F2CC0" w:rsidRPr="0074667B" w:rsidRDefault="002F2CC0" w:rsidP="0097004F">
            <w:pPr>
              <w:snapToGrid w:val="0"/>
              <w:jc w:val="center"/>
              <w:rPr>
                <w:sz w:val="20"/>
                <w:szCs w:val="21"/>
              </w:rPr>
            </w:pPr>
            <w:r w:rsidRPr="0074667B">
              <w:rPr>
                <w:rFonts w:hint="eastAsia"/>
                <w:sz w:val="20"/>
                <w:szCs w:val="21"/>
              </w:rPr>
              <w:t>ふりがな</w:t>
            </w:r>
          </w:p>
        </w:tc>
        <w:tc>
          <w:tcPr>
            <w:tcW w:w="6804" w:type="dxa"/>
            <w:gridSpan w:val="3"/>
          </w:tcPr>
          <w:p w14:paraId="0779563A" w14:textId="77777777" w:rsidR="002F2CC0" w:rsidRDefault="002F2CC0" w:rsidP="0097004F">
            <w:pPr>
              <w:snapToGrid w:val="0"/>
              <w:rPr>
                <w:szCs w:val="24"/>
              </w:rPr>
            </w:pPr>
          </w:p>
        </w:tc>
      </w:tr>
      <w:tr w:rsidR="002F2CC0" w14:paraId="272E8342" w14:textId="77777777" w:rsidTr="00116D18">
        <w:trPr>
          <w:trHeight w:val="550"/>
        </w:trPr>
        <w:tc>
          <w:tcPr>
            <w:tcW w:w="988" w:type="dxa"/>
            <w:vMerge/>
            <w:vAlign w:val="center"/>
          </w:tcPr>
          <w:p w14:paraId="3D7E6FA4" w14:textId="77777777" w:rsidR="002F2CC0" w:rsidRDefault="002F2CC0" w:rsidP="0097004F">
            <w:pPr>
              <w:snapToGrid w:val="0"/>
              <w:rPr>
                <w:szCs w:val="24"/>
              </w:rPr>
            </w:pPr>
          </w:p>
        </w:tc>
        <w:tc>
          <w:tcPr>
            <w:tcW w:w="1417" w:type="dxa"/>
            <w:vAlign w:val="center"/>
          </w:tcPr>
          <w:p w14:paraId="5F713F4E" w14:textId="0D1B74C6" w:rsidR="002F2CC0" w:rsidRDefault="002F2CC0" w:rsidP="00116D18">
            <w:pPr>
              <w:snapToGrid w:val="0"/>
              <w:ind w:firstLineChars="100" w:firstLine="220"/>
              <w:rPr>
                <w:szCs w:val="24"/>
              </w:rPr>
            </w:pPr>
            <w:r>
              <w:rPr>
                <w:rFonts w:hint="eastAsia"/>
                <w:szCs w:val="24"/>
              </w:rPr>
              <w:t>氏　名</w:t>
            </w:r>
          </w:p>
        </w:tc>
        <w:tc>
          <w:tcPr>
            <w:tcW w:w="6804" w:type="dxa"/>
            <w:gridSpan w:val="3"/>
          </w:tcPr>
          <w:p w14:paraId="1696830F" w14:textId="77777777" w:rsidR="002F2CC0" w:rsidRDefault="002F2CC0" w:rsidP="0097004F">
            <w:pPr>
              <w:snapToGrid w:val="0"/>
              <w:rPr>
                <w:szCs w:val="24"/>
              </w:rPr>
            </w:pPr>
          </w:p>
        </w:tc>
      </w:tr>
      <w:tr w:rsidR="002F2CC0" w14:paraId="095942B9" w14:textId="77777777" w:rsidTr="00AF1A1E">
        <w:trPr>
          <w:trHeight w:val="503"/>
        </w:trPr>
        <w:tc>
          <w:tcPr>
            <w:tcW w:w="988" w:type="dxa"/>
            <w:vMerge/>
            <w:vAlign w:val="center"/>
          </w:tcPr>
          <w:p w14:paraId="3E6E4648" w14:textId="77777777" w:rsidR="002F2CC0" w:rsidRDefault="002F2CC0" w:rsidP="0097004F">
            <w:pPr>
              <w:snapToGrid w:val="0"/>
              <w:rPr>
                <w:szCs w:val="24"/>
              </w:rPr>
            </w:pPr>
          </w:p>
        </w:tc>
        <w:tc>
          <w:tcPr>
            <w:tcW w:w="1417" w:type="dxa"/>
            <w:vAlign w:val="center"/>
          </w:tcPr>
          <w:p w14:paraId="278B00B0" w14:textId="77777777" w:rsidR="002F2CC0" w:rsidRDefault="002F2CC0" w:rsidP="0097004F">
            <w:pPr>
              <w:snapToGrid w:val="0"/>
              <w:jc w:val="center"/>
              <w:rPr>
                <w:szCs w:val="24"/>
              </w:rPr>
            </w:pPr>
            <w:r>
              <w:rPr>
                <w:rFonts w:hint="eastAsia"/>
                <w:szCs w:val="24"/>
              </w:rPr>
              <w:t>生年月日</w:t>
            </w:r>
          </w:p>
        </w:tc>
        <w:tc>
          <w:tcPr>
            <w:tcW w:w="3969" w:type="dxa"/>
            <w:vAlign w:val="center"/>
          </w:tcPr>
          <w:p w14:paraId="1AA6332F" w14:textId="77777777" w:rsidR="002F2CC0" w:rsidRDefault="002F2CC0" w:rsidP="0097004F">
            <w:pPr>
              <w:snapToGrid w:val="0"/>
              <w:ind w:firstLineChars="500" w:firstLine="1100"/>
              <w:rPr>
                <w:szCs w:val="24"/>
              </w:rPr>
            </w:pPr>
            <w:r>
              <w:rPr>
                <w:rFonts w:hint="eastAsia"/>
                <w:szCs w:val="24"/>
              </w:rPr>
              <w:t>年　　　月　　　日</w:t>
            </w:r>
          </w:p>
        </w:tc>
        <w:tc>
          <w:tcPr>
            <w:tcW w:w="992" w:type="dxa"/>
            <w:vAlign w:val="center"/>
          </w:tcPr>
          <w:p w14:paraId="75066458" w14:textId="77777777" w:rsidR="002F2CC0" w:rsidRDefault="002F2CC0" w:rsidP="0097004F">
            <w:pPr>
              <w:snapToGrid w:val="0"/>
              <w:jc w:val="center"/>
              <w:rPr>
                <w:szCs w:val="24"/>
              </w:rPr>
            </w:pPr>
            <w:r>
              <w:rPr>
                <w:rFonts w:hint="eastAsia"/>
                <w:szCs w:val="24"/>
              </w:rPr>
              <w:t>年齢</w:t>
            </w:r>
          </w:p>
        </w:tc>
        <w:tc>
          <w:tcPr>
            <w:tcW w:w="1843" w:type="dxa"/>
          </w:tcPr>
          <w:p w14:paraId="11446EBF" w14:textId="77777777" w:rsidR="002F2CC0" w:rsidRDefault="002F2CC0" w:rsidP="0097004F">
            <w:pPr>
              <w:snapToGrid w:val="0"/>
              <w:rPr>
                <w:szCs w:val="24"/>
              </w:rPr>
            </w:pPr>
          </w:p>
        </w:tc>
      </w:tr>
      <w:tr w:rsidR="00D201CB" w14:paraId="3B12D9BB" w14:textId="77777777" w:rsidTr="00D201CB">
        <w:trPr>
          <w:trHeight w:val="683"/>
        </w:trPr>
        <w:tc>
          <w:tcPr>
            <w:tcW w:w="2405" w:type="dxa"/>
            <w:gridSpan w:val="2"/>
            <w:vAlign w:val="center"/>
          </w:tcPr>
          <w:p w14:paraId="10A8532D" w14:textId="77777777" w:rsidR="00D201CB" w:rsidRDefault="00D201CB" w:rsidP="0097004F">
            <w:pPr>
              <w:snapToGrid w:val="0"/>
              <w:jc w:val="center"/>
              <w:rPr>
                <w:szCs w:val="24"/>
              </w:rPr>
            </w:pPr>
            <w:r>
              <w:rPr>
                <w:rFonts w:hint="eastAsia"/>
                <w:szCs w:val="24"/>
              </w:rPr>
              <w:t>内定先</w:t>
            </w:r>
          </w:p>
          <w:p w14:paraId="18FB78CD" w14:textId="73B43DD5" w:rsidR="00D201CB" w:rsidRDefault="00D201CB" w:rsidP="0097004F">
            <w:pPr>
              <w:snapToGrid w:val="0"/>
              <w:jc w:val="center"/>
              <w:rPr>
                <w:szCs w:val="24"/>
              </w:rPr>
            </w:pPr>
            <w:r w:rsidRPr="00D201CB">
              <w:rPr>
                <w:rFonts w:hint="eastAsia"/>
                <w:sz w:val="21"/>
              </w:rPr>
              <w:t>（当てはまる方に○）</w:t>
            </w:r>
          </w:p>
        </w:tc>
        <w:tc>
          <w:tcPr>
            <w:tcW w:w="6804" w:type="dxa"/>
            <w:gridSpan w:val="3"/>
            <w:vAlign w:val="center"/>
          </w:tcPr>
          <w:p w14:paraId="02561290" w14:textId="11571F4B" w:rsidR="00D201CB" w:rsidRDefault="00D201CB" w:rsidP="00D201CB">
            <w:pPr>
              <w:snapToGrid w:val="0"/>
              <w:jc w:val="center"/>
              <w:rPr>
                <w:noProof/>
                <w:szCs w:val="24"/>
              </w:rPr>
            </w:pPr>
            <w:r>
              <w:rPr>
                <w:rFonts w:hint="eastAsia"/>
                <w:noProof/>
                <w:szCs w:val="24"/>
              </w:rPr>
              <w:t>福井鉄道株式会社　　・　　京福バス株式会社</w:t>
            </w:r>
          </w:p>
        </w:tc>
      </w:tr>
      <w:tr w:rsidR="002F2CC0" w14:paraId="45FFF319" w14:textId="77777777" w:rsidTr="002F2CC0">
        <w:trPr>
          <w:trHeight w:val="683"/>
        </w:trPr>
        <w:tc>
          <w:tcPr>
            <w:tcW w:w="988" w:type="dxa"/>
            <w:vMerge w:val="restart"/>
            <w:vAlign w:val="center"/>
          </w:tcPr>
          <w:p w14:paraId="7D447880" w14:textId="77777777" w:rsidR="002F2CC0" w:rsidRDefault="002F2CC0" w:rsidP="0097004F">
            <w:pPr>
              <w:snapToGrid w:val="0"/>
              <w:rPr>
                <w:szCs w:val="24"/>
              </w:rPr>
            </w:pPr>
            <w:r>
              <w:rPr>
                <w:rFonts w:hint="eastAsia"/>
                <w:szCs w:val="24"/>
              </w:rPr>
              <w:t>振込先</w:t>
            </w:r>
          </w:p>
        </w:tc>
        <w:tc>
          <w:tcPr>
            <w:tcW w:w="1417" w:type="dxa"/>
            <w:vAlign w:val="center"/>
          </w:tcPr>
          <w:p w14:paraId="46CFD19B" w14:textId="77777777" w:rsidR="002F2CC0" w:rsidRDefault="002F2CC0" w:rsidP="0097004F">
            <w:pPr>
              <w:snapToGrid w:val="0"/>
              <w:jc w:val="center"/>
              <w:rPr>
                <w:szCs w:val="24"/>
              </w:rPr>
            </w:pPr>
            <w:r>
              <w:rPr>
                <w:rFonts w:hint="eastAsia"/>
                <w:szCs w:val="24"/>
              </w:rPr>
              <w:t>金融機関</w:t>
            </w:r>
          </w:p>
        </w:tc>
        <w:tc>
          <w:tcPr>
            <w:tcW w:w="6804" w:type="dxa"/>
            <w:gridSpan w:val="3"/>
          </w:tcPr>
          <w:p w14:paraId="2DA8F65C" w14:textId="77777777" w:rsidR="002F2CC0" w:rsidRDefault="002F2CC0" w:rsidP="0097004F">
            <w:pPr>
              <w:snapToGrid w:val="0"/>
              <w:rPr>
                <w:szCs w:val="24"/>
              </w:rPr>
            </w:pPr>
            <w:r>
              <w:rPr>
                <w:rFonts w:hint="eastAsia"/>
                <w:noProof/>
                <w:szCs w:val="24"/>
              </w:rPr>
              <mc:AlternateContent>
                <mc:Choice Requires="wps">
                  <w:drawing>
                    <wp:anchor distT="0" distB="0" distL="114300" distR="114300" simplePos="0" relativeHeight="251660288" behindDoc="0" locked="0" layoutInCell="1" allowOverlap="1" wp14:anchorId="1D265731" wp14:editId="00713E6C">
                      <wp:simplePos x="0" y="0"/>
                      <wp:positionH relativeFrom="column">
                        <wp:posOffset>3345815</wp:posOffset>
                      </wp:positionH>
                      <wp:positionV relativeFrom="paragraph">
                        <wp:posOffset>48260</wp:posOffset>
                      </wp:positionV>
                      <wp:extent cx="1304925"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04925" cy="419100"/>
                              </a:xfrm>
                              <a:prstGeom prst="rect">
                                <a:avLst/>
                              </a:prstGeom>
                              <a:noFill/>
                              <a:ln w="6350">
                                <a:noFill/>
                              </a:ln>
                            </wps:spPr>
                            <wps:txbx>
                              <w:txbxContent>
                                <w:p w14:paraId="082EA77F" w14:textId="77777777" w:rsidR="002F2CC0" w:rsidRDefault="002F2CC0" w:rsidP="002F2CC0">
                                  <w:pPr>
                                    <w:spacing w:line="240" w:lineRule="exact"/>
                                  </w:pPr>
                                  <w:r>
                                    <w:rPr>
                                      <w:rFonts w:hint="eastAsia"/>
                                    </w:rPr>
                                    <w:t>本店・支店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265731" id="_x0000_t202" coordsize="21600,21600" o:spt="202" path="m,l,21600r21600,l21600,xe">
                      <v:stroke joinstyle="miter"/>
                      <v:path gradientshapeok="t" o:connecttype="rect"/>
                    </v:shapetype>
                    <v:shape id="テキスト ボックス 2" o:spid="_x0000_s1026" type="#_x0000_t202" style="position:absolute;left:0;text-align:left;margin-left:263.45pt;margin-top:3.8pt;width:102.75pt;height: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" filled="f" stroked="f" strokeweight=".5pt">
                      <v:textbox>
                        <w:txbxContent>
                          <w:p w14:paraId="082EA77F" w14:textId="77777777" w:rsidR="002F2CC0" w:rsidRDefault="002F2CC0" w:rsidP="002F2CC0">
                            <w:pPr>
                              <w:spacing w:line="240" w:lineRule="exact"/>
                            </w:pPr>
                            <w:r>
                              <w:rPr>
                                <w:rFonts w:hint="eastAsia"/>
                              </w:rPr>
                              <w:t>本店・支店</w:t>
                            </w:r>
                          </w:p>
                        </w:txbxContent>
                      </v:textbox>
                    </v:shape>
                  </w:pict>
                </mc:Fallback>
              </mc:AlternateContent>
            </w:r>
            <w:r>
              <w:rPr>
                <w:rFonts w:hint="eastAsia"/>
                <w:noProof/>
                <w:szCs w:val="24"/>
              </w:rPr>
              <mc:AlternateContent>
                <mc:Choice Requires="wps">
                  <w:drawing>
                    <wp:anchor distT="0" distB="0" distL="114300" distR="114300" simplePos="0" relativeHeight="251659264" behindDoc="0" locked="0" layoutInCell="1" allowOverlap="1" wp14:anchorId="05EC3CBE" wp14:editId="52E307EF">
                      <wp:simplePos x="0" y="0"/>
                      <wp:positionH relativeFrom="column">
                        <wp:posOffset>985520</wp:posOffset>
                      </wp:positionH>
                      <wp:positionV relativeFrom="paragraph">
                        <wp:posOffset>10795</wp:posOffset>
                      </wp:positionV>
                      <wp:extent cx="1304925"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04925" cy="419100"/>
                              </a:xfrm>
                              <a:prstGeom prst="rect">
                                <a:avLst/>
                              </a:prstGeom>
                              <a:noFill/>
                              <a:ln w="6350">
                                <a:noFill/>
                              </a:ln>
                            </wps:spPr>
                            <wps:txbx>
                              <w:txbxContent>
                                <w:p w14:paraId="221FE94C" w14:textId="77777777" w:rsidR="002F2CC0" w:rsidRDefault="002F2CC0" w:rsidP="002F2CC0">
                                  <w:pPr>
                                    <w:spacing w:line="240" w:lineRule="exact"/>
                                  </w:pPr>
                                  <w:r>
                                    <w:rPr>
                                      <w:rFonts w:hint="eastAsia"/>
                                    </w:rPr>
                                    <w:t>銀行・信用金庫</w:t>
                                  </w:r>
                                </w:p>
                                <w:p w14:paraId="3D45C155" w14:textId="77777777" w:rsidR="002F2CC0" w:rsidRDefault="002F2CC0" w:rsidP="002F2CC0">
                                  <w:pPr>
                                    <w:spacing w:line="240" w:lineRule="exact"/>
                                  </w:pPr>
                                  <w:r>
                                    <w:rPr>
                                      <w:rFonts w:hint="eastAsia"/>
                                    </w:rPr>
                                    <w:t>農協・郵便局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EC3CBE" id="テキスト ボックス 1" o:spid="_x0000_s1027" type="#_x0000_t202" style="position:absolute;left:0;text-align:left;margin-left:77.6pt;margin-top:.85pt;width:102.75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" filled="f" stroked="f" strokeweight=".5pt">
                      <v:textbox>
                        <w:txbxContent>
                          <w:p w14:paraId="221FE94C" w14:textId="77777777" w:rsidR="002F2CC0" w:rsidRDefault="002F2CC0" w:rsidP="002F2CC0">
                            <w:pPr>
                              <w:spacing w:line="240" w:lineRule="exact"/>
                            </w:pPr>
                            <w:r>
                              <w:rPr>
                                <w:rFonts w:hint="eastAsia"/>
                              </w:rPr>
                              <w:t>銀行・信用金庫</w:t>
                            </w:r>
                          </w:p>
                          <w:p w14:paraId="3D45C155" w14:textId="77777777" w:rsidR="002F2CC0" w:rsidRDefault="002F2CC0" w:rsidP="002F2CC0">
                            <w:pPr>
                              <w:spacing w:line="240" w:lineRule="exact"/>
                            </w:pPr>
                            <w:r>
                              <w:rPr>
                                <w:rFonts w:hint="eastAsia"/>
                              </w:rPr>
                              <w:t>農協・郵便局</w:t>
                            </w:r>
                          </w:p>
                        </w:txbxContent>
                      </v:textbox>
                    </v:shape>
                  </w:pict>
                </mc:Fallback>
              </mc:AlternateContent>
            </w:r>
          </w:p>
        </w:tc>
      </w:tr>
      <w:tr w:rsidR="002F2CC0" w14:paraId="73F84AA7" w14:textId="77777777" w:rsidTr="002F2CC0">
        <w:tc>
          <w:tcPr>
            <w:tcW w:w="988" w:type="dxa"/>
            <w:vMerge/>
            <w:vAlign w:val="center"/>
          </w:tcPr>
          <w:p w14:paraId="071DF175" w14:textId="77777777" w:rsidR="002F2CC0" w:rsidRDefault="002F2CC0" w:rsidP="0097004F">
            <w:pPr>
              <w:snapToGrid w:val="0"/>
              <w:rPr>
                <w:szCs w:val="24"/>
              </w:rPr>
            </w:pPr>
          </w:p>
        </w:tc>
        <w:tc>
          <w:tcPr>
            <w:tcW w:w="1417" w:type="dxa"/>
            <w:vAlign w:val="center"/>
          </w:tcPr>
          <w:p w14:paraId="22C4D425" w14:textId="77777777" w:rsidR="002F2CC0" w:rsidRDefault="002F2CC0" w:rsidP="0097004F">
            <w:pPr>
              <w:snapToGrid w:val="0"/>
              <w:jc w:val="center"/>
              <w:rPr>
                <w:szCs w:val="24"/>
              </w:rPr>
            </w:pPr>
            <w:r w:rsidRPr="0074667B">
              <w:rPr>
                <w:rFonts w:hint="eastAsia"/>
                <w:sz w:val="20"/>
                <w:szCs w:val="21"/>
              </w:rPr>
              <w:t>ふりがな</w:t>
            </w:r>
          </w:p>
        </w:tc>
        <w:tc>
          <w:tcPr>
            <w:tcW w:w="6804" w:type="dxa"/>
            <w:gridSpan w:val="3"/>
          </w:tcPr>
          <w:p w14:paraId="740B6395" w14:textId="77777777" w:rsidR="002F2CC0" w:rsidRDefault="002F2CC0" w:rsidP="0097004F">
            <w:pPr>
              <w:snapToGrid w:val="0"/>
              <w:rPr>
                <w:szCs w:val="24"/>
              </w:rPr>
            </w:pPr>
          </w:p>
        </w:tc>
      </w:tr>
      <w:tr w:rsidR="002F2CC0" w14:paraId="7AB07A10" w14:textId="77777777" w:rsidTr="002F2CC0">
        <w:trPr>
          <w:trHeight w:val="625"/>
        </w:trPr>
        <w:tc>
          <w:tcPr>
            <w:tcW w:w="988" w:type="dxa"/>
            <w:vMerge/>
            <w:vAlign w:val="center"/>
          </w:tcPr>
          <w:p w14:paraId="1754EEDE" w14:textId="77777777" w:rsidR="002F2CC0" w:rsidRDefault="002F2CC0" w:rsidP="0097004F">
            <w:pPr>
              <w:snapToGrid w:val="0"/>
              <w:rPr>
                <w:szCs w:val="24"/>
              </w:rPr>
            </w:pPr>
          </w:p>
        </w:tc>
        <w:tc>
          <w:tcPr>
            <w:tcW w:w="1417" w:type="dxa"/>
            <w:vAlign w:val="center"/>
          </w:tcPr>
          <w:p w14:paraId="305C7A6A" w14:textId="77777777" w:rsidR="002F2CC0" w:rsidRDefault="002F2CC0" w:rsidP="0097004F">
            <w:pPr>
              <w:snapToGrid w:val="0"/>
              <w:jc w:val="center"/>
              <w:rPr>
                <w:szCs w:val="24"/>
              </w:rPr>
            </w:pPr>
            <w:r>
              <w:rPr>
                <w:rFonts w:hint="eastAsia"/>
                <w:szCs w:val="24"/>
              </w:rPr>
              <w:t>名義人氏名</w:t>
            </w:r>
          </w:p>
        </w:tc>
        <w:tc>
          <w:tcPr>
            <w:tcW w:w="6804" w:type="dxa"/>
            <w:gridSpan w:val="3"/>
          </w:tcPr>
          <w:p w14:paraId="66D0FE16" w14:textId="77777777" w:rsidR="002F2CC0" w:rsidRDefault="002F2CC0" w:rsidP="0097004F">
            <w:pPr>
              <w:snapToGrid w:val="0"/>
              <w:rPr>
                <w:szCs w:val="24"/>
              </w:rPr>
            </w:pPr>
          </w:p>
        </w:tc>
      </w:tr>
      <w:tr w:rsidR="00587E4C" w14:paraId="4EF9DAF8" w14:textId="77777777" w:rsidTr="00B82F78">
        <w:trPr>
          <w:trHeight w:val="1004"/>
        </w:trPr>
        <w:tc>
          <w:tcPr>
            <w:tcW w:w="2405" w:type="dxa"/>
            <w:gridSpan w:val="2"/>
            <w:vAlign w:val="center"/>
          </w:tcPr>
          <w:p w14:paraId="188351AD" w14:textId="77777777" w:rsidR="00C704B7" w:rsidRDefault="00587E4C" w:rsidP="00790E0D">
            <w:pPr>
              <w:snapToGrid w:val="0"/>
              <w:jc w:val="center"/>
              <w:rPr>
                <w:szCs w:val="24"/>
              </w:rPr>
            </w:pPr>
            <w:r>
              <w:rPr>
                <w:rFonts w:hint="eastAsia"/>
                <w:szCs w:val="24"/>
              </w:rPr>
              <w:t>補助金</w:t>
            </w:r>
            <w:r w:rsidR="00F60A7E">
              <w:rPr>
                <w:rFonts w:hint="eastAsia"/>
                <w:szCs w:val="24"/>
              </w:rPr>
              <w:t>申請額</w:t>
            </w:r>
          </w:p>
          <w:p w14:paraId="5F47C37A" w14:textId="229AA945" w:rsidR="00D201CB" w:rsidRDefault="00D201CB" w:rsidP="00790E0D">
            <w:pPr>
              <w:snapToGrid w:val="0"/>
              <w:jc w:val="center"/>
              <w:rPr>
                <w:szCs w:val="24"/>
              </w:rPr>
            </w:pPr>
            <w:r>
              <w:rPr>
                <w:rFonts w:hint="eastAsia"/>
                <w:szCs w:val="24"/>
              </w:rPr>
              <w:t>（見込額）</w:t>
            </w:r>
          </w:p>
        </w:tc>
        <w:tc>
          <w:tcPr>
            <w:tcW w:w="6804" w:type="dxa"/>
            <w:gridSpan w:val="3"/>
            <w:vAlign w:val="center"/>
          </w:tcPr>
          <w:p w14:paraId="45259354" w14:textId="77777777" w:rsidR="00B82F78" w:rsidRDefault="00587E4C" w:rsidP="00F60A7E">
            <w:pPr>
              <w:snapToGrid w:val="0"/>
              <w:ind w:firstLineChars="100" w:firstLine="180"/>
              <w:rPr>
                <w:sz w:val="18"/>
                <w:szCs w:val="20"/>
              </w:rPr>
            </w:pPr>
            <w:r w:rsidRPr="00AA0099">
              <w:rPr>
                <w:rFonts w:hint="eastAsia"/>
                <w:sz w:val="18"/>
                <w:szCs w:val="20"/>
              </w:rPr>
              <w:t>教習</w:t>
            </w:r>
            <w:r>
              <w:rPr>
                <w:rFonts w:hint="eastAsia"/>
                <w:sz w:val="18"/>
                <w:szCs w:val="20"/>
              </w:rPr>
              <w:t>料金</w:t>
            </w:r>
            <w:r w:rsidRPr="00AA0099">
              <w:rPr>
                <w:rFonts w:hint="eastAsia"/>
                <w:sz w:val="18"/>
                <w:szCs w:val="20"/>
              </w:rPr>
              <w:t>等</w:t>
            </w:r>
          </w:p>
          <w:p w14:paraId="4B1A489A" w14:textId="69D22688" w:rsidR="00587E4C" w:rsidRDefault="00F60A7E" w:rsidP="00B82F78">
            <w:pPr>
              <w:snapToGrid w:val="0"/>
              <w:ind w:firstLineChars="100" w:firstLine="180"/>
              <w:rPr>
                <w:sz w:val="18"/>
                <w:szCs w:val="18"/>
              </w:rPr>
            </w:pPr>
            <w:r>
              <w:rPr>
                <w:rFonts w:hint="eastAsia"/>
                <w:sz w:val="18"/>
                <w:szCs w:val="20"/>
              </w:rPr>
              <w:t>（千円未満切捨て</w:t>
            </w:r>
            <w:r w:rsidRPr="00790E0D">
              <w:rPr>
                <w:rFonts w:hint="eastAsia"/>
                <w:sz w:val="18"/>
                <w:szCs w:val="18"/>
              </w:rPr>
              <w:t xml:space="preserve">、上限額　</w:t>
            </w:r>
            <w:r w:rsidR="00D201CB">
              <w:rPr>
                <w:rFonts w:hint="eastAsia"/>
                <w:sz w:val="18"/>
                <w:szCs w:val="18"/>
              </w:rPr>
              <w:t>６０</w:t>
            </w:r>
            <w:r w:rsidR="00E64BA6">
              <w:rPr>
                <w:rFonts w:hint="eastAsia"/>
                <w:sz w:val="18"/>
                <w:szCs w:val="18"/>
              </w:rPr>
              <w:t>４</w:t>
            </w:r>
            <w:r w:rsidRPr="00790E0D">
              <w:rPr>
                <w:rFonts w:hint="eastAsia"/>
                <w:sz w:val="18"/>
                <w:szCs w:val="18"/>
              </w:rPr>
              <w:t>千円</w:t>
            </w:r>
            <w:r w:rsidR="00790E0D" w:rsidRPr="00790E0D">
              <w:rPr>
                <w:rFonts w:hint="eastAsia"/>
                <w:sz w:val="18"/>
                <w:szCs w:val="18"/>
              </w:rPr>
              <w:t>）</w:t>
            </w:r>
          </w:p>
          <w:p w14:paraId="59281C10" w14:textId="77777777" w:rsidR="00B82F78" w:rsidRPr="00B82F78" w:rsidRDefault="00B82F78" w:rsidP="00B82F78">
            <w:pPr>
              <w:snapToGrid w:val="0"/>
              <w:ind w:firstLineChars="100" w:firstLine="140"/>
              <w:rPr>
                <w:sz w:val="14"/>
                <w:szCs w:val="16"/>
              </w:rPr>
            </w:pPr>
          </w:p>
          <w:p w14:paraId="18D21845" w14:textId="35A508AD" w:rsidR="00587E4C" w:rsidRDefault="00587E4C" w:rsidP="00790E0D">
            <w:pPr>
              <w:snapToGrid w:val="0"/>
              <w:ind w:firstLineChars="100" w:firstLine="220"/>
              <w:rPr>
                <w:szCs w:val="24"/>
              </w:rPr>
            </w:pPr>
            <w:r>
              <w:rPr>
                <w:rFonts w:hint="eastAsia"/>
                <w:szCs w:val="24"/>
              </w:rPr>
              <w:t xml:space="preserve">　　　　　　　　　　　　　　　　　　　　　　　　円</w:t>
            </w:r>
          </w:p>
        </w:tc>
      </w:tr>
    </w:tbl>
    <w:p w14:paraId="4C182884" w14:textId="5B0AE292" w:rsidR="00A827D7" w:rsidRPr="00233819" w:rsidRDefault="00A827D7" w:rsidP="00A827D7">
      <w:pPr>
        <w:rPr>
          <w:rFonts w:ascii="ＭＳ ゴシック" w:eastAsia="ＭＳ ゴシック" w:hAnsi="ＭＳ ゴシック"/>
          <w:sz w:val="18"/>
          <w:szCs w:val="20"/>
        </w:rPr>
      </w:pPr>
      <w:r w:rsidRPr="00233819">
        <w:rPr>
          <w:rFonts w:ascii="ＭＳ ゴシック" w:eastAsia="ＭＳ ゴシック" w:hAnsi="ＭＳ ゴシック" w:hint="eastAsia"/>
          <w:sz w:val="18"/>
          <w:szCs w:val="20"/>
        </w:rPr>
        <w:t>誓約事項</w:t>
      </w:r>
    </w:p>
    <w:p w14:paraId="55D71B7B" w14:textId="77777777" w:rsidR="00A827D7" w:rsidRPr="00116D18" w:rsidRDefault="00A827D7" w:rsidP="00A827D7">
      <w:pPr>
        <w:snapToGrid w:val="0"/>
        <w:spacing w:line="280" w:lineRule="exact"/>
        <w:ind w:firstLineChars="100" w:firstLine="180"/>
        <w:rPr>
          <w:sz w:val="18"/>
          <w:szCs w:val="18"/>
        </w:rPr>
      </w:pPr>
      <w:r w:rsidRPr="00116D18">
        <w:rPr>
          <w:rFonts w:hint="eastAsia"/>
          <w:sz w:val="18"/>
          <w:szCs w:val="18"/>
        </w:rPr>
        <w:t>・本申請書をはじめ、その他提出書類に記載した事項については、事実と相違ありません。</w:t>
      </w:r>
    </w:p>
    <w:p w14:paraId="748B3B24" w14:textId="6FE5603C" w:rsidR="00A827D7" w:rsidRPr="00116D18" w:rsidRDefault="00A827D7" w:rsidP="00337E62">
      <w:pPr>
        <w:snapToGrid w:val="0"/>
        <w:spacing w:line="280" w:lineRule="exact"/>
        <w:ind w:leftChars="100" w:left="390" w:hangingChars="100" w:hanging="180"/>
        <w:rPr>
          <w:sz w:val="18"/>
          <w:szCs w:val="18"/>
        </w:rPr>
      </w:pPr>
      <w:r w:rsidRPr="00116D18">
        <w:rPr>
          <w:rFonts w:hint="eastAsia"/>
          <w:sz w:val="18"/>
          <w:szCs w:val="18"/>
        </w:rPr>
        <w:t>・申請要件に該当しない事実や不正等が発覚した場合</w:t>
      </w:r>
      <w:r w:rsidR="0053022A">
        <w:rPr>
          <w:rFonts w:hint="eastAsia"/>
          <w:sz w:val="18"/>
          <w:szCs w:val="18"/>
        </w:rPr>
        <w:t>や１年以内に退職した場合</w:t>
      </w:r>
      <w:r w:rsidRPr="00116D18">
        <w:rPr>
          <w:rFonts w:hint="eastAsia"/>
          <w:sz w:val="18"/>
          <w:szCs w:val="18"/>
        </w:rPr>
        <w:t>は、補助金の返還に応じるとともに、返還日までの延滞金を支払います。</w:t>
      </w:r>
    </w:p>
    <w:p w14:paraId="1C68CDD7" w14:textId="77777777" w:rsidR="00A827D7" w:rsidRPr="00116D18" w:rsidRDefault="00A827D7" w:rsidP="00A827D7">
      <w:pPr>
        <w:snapToGrid w:val="0"/>
        <w:spacing w:line="280" w:lineRule="exact"/>
        <w:ind w:firstLineChars="100" w:firstLine="180"/>
        <w:rPr>
          <w:sz w:val="18"/>
          <w:szCs w:val="18"/>
        </w:rPr>
      </w:pPr>
      <w:r w:rsidRPr="00116D18">
        <w:rPr>
          <w:rFonts w:hint="eastAsia"/>
          <w:sz w:val="18"/>
          <w:szCs w:val="18"/>
        </w:rPr>
        <w:t>・県から、検査・報告、是正のための措置の求めがあった場合はこれに応じます。</w:t>
      </w:r>
    </w:p>
    <w:p w14:paraId="22D753FF" w14:textId="5D6DD92F" w:rsidR="00337E62" w:rsidRPr="00116D18" w:rsidRDefault="00A827D7" w:rsidP="00382DD6">
      <w:pPr>
        <w:snapToGrid w:val="0"/>
        <w:spacing w:line="280" w:lineRule="exact"/>
        <w:ind w:leftChars="100" w:left="390" w:hangingChars="100" w:hanging="180"/>
        <w:rPr>
          <w:sz w:val="18"/>
          <w:szCs w:val="18"/>
        </w:rPr>
      </w:pPr>
      <w:r w:rsidRPr="00116D18">
        <w:rPr>
          <w:rFonts w:hint="eastAsia"/>
          <w:sz w:val="18"/>
          <w:szCs w:val="18"/>
        </w:rPr>
        <w:t>・申請者の代表者、役員または使用人その他の従業員もしくは構成員等が、福井県暴力団排除条例第２条第１号に規定する暴力団、同条第２号に規定する暴力団員または同条第３号に規定する暴力団員等に該当せず、かつ将来にわたっても該当しません。また、上記の暴力団、暴力団員および暴力団員等が、申請者の経営に事実上参画していません。</w:t>
      </w:r>
    </w:p>
    <w:p w14:paraId="62523602" w14:textId="1617DBE4" w:rsidR="002F2CC0" w:rsidRPr="00233819" w:rsidRDefault="002F2CC0" w:rsidP="002F2CC0">
      <w:pPr>
        <w:snapToGrid w:val="0"/>
        <w:rPr>
          <w:sz w:val="18"/>
          <w:szCs w:val="20"/>
        </w:rPr>
      </w:pPr>
      <w:r w:rsidRPr="00233819">
        <w:rPr>
          <w:rFonts w:hint="eastAsia"/>
          <w:sz w:val="18"/>
          <w:szCs w:val="20"/>
        </w:rPr>
        <w:t>添付書類</w:t>
      </w:r>
    </w:p>
    <w:p w14:paraId="65AB8334" w14:textId="20568080" w:rsidR="00D201CB" w:rsidRPr="00D201CB" w:rsidRDefault="00D201CB" w:rsidP="00D201CB">
      <w:pPr>
        <w:jc w:val="left"/>
        <w:rPr>
          <w:sz w:val="18"/>
          <w:szCs w:val="20"/>
        </w:rPr>
      </w:pPr>
      <w:r w:rsidRPr="00D201CB">
        <w:rPr>
          <w:rFonts w:hint="eastAsia"/>
          <w:sz w:val="18"/>
          <w:szCs w:val="20"/>
        </w:rPr>
        <w:t>（</w:t>
      </w:r>
      <w:r>
        <w:rPr>
          <w:rFonts w:hint="eastAsia"/>
          <w:sz w:val="18"/>
          <w:szCs w:val="20"/>
        </w:rPr>
        <w:t>１</w:t>
      </w:r>
      <w:r w:rsidRPr="00D201CB">
        <w:rPr>
          <w:rFonts w:hint="eastAsia"/>
          <w:sz w:val="18"/>
          <w:szCs w:val="20"/>
        </w:rPr>
        <w:t>）バス事業者から内定を得ていることが分かる書類</w:t>
      </w:r>
    </w:p>
    <w:p w14:paraId="18E7F27F" w14:textId="2E41E13A" w:rsidR="00D201CB" w:rsidRDefault="00D201CB" w:rsidP="00D201CB">
      <w:pPr>
        <w:ind w:left="360" w:hangingChars="200" w:hanging="360"/>
        <w:jc w:val="left"/>
        <w:rPr>
          <w:sz w:val="18"/>
          <w:szCs w:val="20"/>
        </w:rPr>
      </w:pPr>
      <w:r w:rsidRPr="00D201CB">
        <w:rPr>
          <w:rFonts w:hint="eastAsia"/>
          <w:sz w:val="18"/>
          <w:szCs w:val="20"/>
        </w:rPr>
        <w:t>（</w:t>
      </w:r>
      <w:r>
        <w:rPr>
          <w:rFonts w:hint="eastAsia"/>
          <w:sz w:val="18"/>
          <w:szCs w:val="20"/>
        </w:rPr>
        <w:t>２</w:t>
      </w:r>
      <w:r w:rsidRPr="00D201CB">
        <w:rPr>
          <w:rFonts w:hint="eastAsia"/>
          <w:sz w:val="18"/>
          <w:szCs w:val="20"/>
        </w:rPr>
        <w:t>）振込先口座の預金通帳の写し（金融機関名、本支店名、店番号、口座の種類、口座番号、口座名義</w:t>
      </w:r>
      <w:r w:rsidRPr="00D201CB">
        <w:rPr>
          <w:rFonts w:hint="eastAsia"/>
          <w:sz w:val="18"/>
          <w:szCs w:val="20"/>
        </w:rPr>
        <w:t>(</w:t>
      </w:r>
      <w:r w:rsidRPr="00D201CB">
        <w:rPr>
          <w:rFonts w:hint="eastAsia"/>
          <w:sz w:val="18"/>
          <w:szCs w:val="20"/>
        </w:rPr>
        <w:t>カナ</w:t>
      </w:r>
      <w:r w:rsidRPr="00D201CB">
        <w:rPr>
          <w:rFonts w:hint="eastAsia"/>
          <w:sz w:val="18"/>
          <w:szCs w:val="20"/>
        </w:rPr>
        <w:t>)</w:t>
      </w:r>
      <w:r w:rsidRPr="00D201CB">
        <w:rPr>
          <w:rFonts w:hint="eastAsia"/>
          <w:sz w:val="18"/>
          <w:szCs w:val="20"/>
        </w:rPr>
        <w:t>の記載されているページ。）</w:t>
      </w:r>
    </w:p>
    <w:p w14:paraId="05EC416F" w14:textId="1B672D88" w:rsidR="00D201CB" w:rsidRPr="00D201CB" w:rsidRDefault="00D201CB" w:rsidP="00D201CB">
      <w:pPr>
        <w:ind w:left="360" w:hangingChars="200" w:hanging="360"/>
        <w:jc w:val="left"/>
        <w:rPr>
          <w:sz w:val="18"/>
          <w:szCs w:val="20"/>
        </w:rPr>
      </w:pPr>
      <w:r w:rsidRPr="00D201CB">
        <w:rPr>
          <w:rFonts w:hint="eastAsia"/>
          <w:sz w:val="18"/>
          <w:szCs w:val="20"/>
        </w:rPr>
        <w:t>（</w:t>
      </w:r>
      <w:r>
        <w:rPr>
          <w:rFonts w:hint="eastAsia"/>
          <w:sz w:val="18"/>
          <w:szCs w:val="20"/>
        </w:rPr>
        <w:t>３</w:t>
      </w:r>
      <w:r w:rsidRPr="00D201CB">
        <w:rPr>
          <w:rFonts w:hint="eastAsia"/>
          <w:sz w:val="18"/>
          <w:szCs w:val="20"/>
        </w:rPr>
        <w:t>）県税の全税目に滞納がないことを証明事項とする納税証明書または納税状況の確認に関する同意書（様式第２号）および地方消費税の納税証明書</w:t>
      </w:r>
    </w:p>
    <w:p w14:paraId="240CD5C4" w14:textId="77777777" w:rsidR="00D201CB" w:rsidRDefault="00D201CB" w:rsidP="00D201CB">
      <w:pPr>
        <w:jc w:val="left"/>
        <w:rPr>
          <w:szCs w:val="24"/>
        </w:rPr>
      </w:pPr>
    </w:p>
    <w:p w14:paraId="6B91FED2" w14:textId="77777777" w:rsidR="00D201CB" w:rsidRDefault="00D201CB" w:rsidP="00D201CB">
      <w:pPr>
        <w:jc w:val="left"/>
        <w:rPr>
          <w:szCs w:val="24"/>
        </w:rPr>
      </w:pPr>
    </w:p>
    <w:p w14:paraId="4F4A12A1" w14:textId="77777777" w:rsidR="00D201CB" w:rsidRDefault="00D201CB" w:rsidP="00D201CB">
      <w:pPr>
        <w:jc w:val="left"/>
        <w:rPr>
          <w:szCs w:val="24"/>
        </w:rPr>
      </w:pPr>
    </w:p>
    <w:p w14:paraId="51810E6C" w14:textId="77777777" w:rsidR="00D201CB" w:rsidRDefault="00D201CB" w:rsidP="00D201CB">
      <w:pPr>
        <w:jc w:val="left"/>
        <w:rPr>
          <w:szCs w:val="24"/>
        </w:rPr>
      </w:pPr>
    </w:p>
    <w:p w14:paraId="7C6244A6" w14:textId="77777777" w:rsidR="00D201CB" w:rsidRDefault="00D201CB" w:rsidP="00D201CB">
      <w:pPr>
        <w:jc w:val="left"/>
        <w:rPr>
          <w:szCs w:val="24"/>
        </w:rPr>
      </w:pPr>
    </w:p>
    <w:p w14:paraId="060E4D1E" w14:textId="77777777" w:rsidR="00D201CB" w:rsidRDefault="00D201CB" w:rsidP="00D201CB">
      <w:pPr>
        <w:jc w:val="left"/>
        <w:rPr>
          <w:szCs w:val="24"/>
        </w:rPr>
      </w:pPr>
    </w:p>
    <w:p w14:paraId="3EE889EC" w14:textId="77777777" w:rsidR="00D201CB" w:rsidRDefault="00D201CB" w:rsidP="00D201CB">
      <w:pPr>
        <w:jc w:val="left"/>
        <w:rPr>
          <w:szCs w:val="24"/>
        </w:rPr>
      </w:pPr>
    </w:p>
    <w:p w14:paraId="6A16C144" w14:textId="1E611BA9" w:rsidR="00D201CB" w:rsidRDefault="00D201CB" w:rsidP="00D201CB">
      <w:pPr>
        <w:jc w:val="left"/>
        <w:rPr>
          <w:szCs w:val="24"/>
        </w:rPr>
      </w:pPr>
    </w:p>
    <w:p w14:paraId="0E6EE1B6" w14:textId="77777777" w:rsidR="00D201CB" w:rsidRDefault="00D201CB" w:rsidP="00D201CB">
      <w:pPr>
        <w:jc w:val="left"/>
        <w:rPr>
          <w:szCs w:val="24"/>
        </w:rPr>
      </w:pPr>
    </w:p>
    <w:sectPr w:rsidR="00D201CB" w:rsidSect="00233819">
      <w:pgSz w:w="11906" w:h="16838"/>
      <w:pgMar w:top="737" w:right="1440" w:bottom="567"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033F" w14:textId="77777777" w:rsidR="007B7EFD" w:rsidRDefault="007B7EFD" w:rsidP="002F2CC0">
      <w:r>
        <w:separator/>
      </w:r>
    </w:p>
  </w:endnote>
  <w:endnote w:type="continuationSeparator" w:id="0">
    <w:p w14:paraId="0AF351AE" w14:textId="77777777" w:rsidR="007B7EFD" w:rsidRDefault="007B7EFD" w:rsidP="002F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24A5" w14:textId="77777777" w:rsidR="007B7EFD" w:rsidRDefault="007B7EFD" w:rsidP="002F2CC0">
      <w:r>
        <w:separator/>
      </w:r>
    </w:p>
  </w:footnote>
  <w:footnote w:type="continuationSeparator" w:id="0">
    <w:p w14:paraId="750C468B" w14:textId="77777777" w:rsidR="007B7EFD" w:rsidRDefault="007B7EFD" w:rsidP="002F2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02CB64"/>
    <w:rsid w:val="00076ADA"/>
    <w:rsid w:val="00116D18"/>
    <w:rsid w:val="001B0F90"/>
    <w:rsid w:val="00233819"/>
    <w:rsid w:val="00263A1D"/>
    <w:rsid w:val="00291D90"/>
    <w:rsid w:val="002D19D3"/>
    <w:rsid w:val="002D7141"/>
    <w:rsid w:val="002F2CC0"/>
    <w:rsid w:val="00305198"/>
    <w:rsid w:val="00314FDE"/>
    <w:rsid w:val="003317C6"/>
    <w:rsid w:val="0033313C"/>
    <w:rsid w:val="00337E62"/>
    <w:rsid w:val="00382DD6"/>
    <w:rsid w:val="003902C9"/>
    <w:rsid w:val="003A4967"/>
    <w:rsid w:val="003F6893"/>
    <w:rsid w:val="0045285F"/>
    <w:rsid w:val="00453F37"/>
    <w:rsid w:val="004853FC"/>
    <w:rsid w:val="00497DD4"/>
    <w:rsid w:val="004C62EF"/>
    <w:rsid w:val="0053022A"/>
    <w:rsid w:val="00543117"/>
    <w:rsid w:val="00573595"/>
    <w:rsid w:val="00587E4C"/>
    <w:rsid w:val="005A7776"/>
    <w:rsid w:val="00682936"/>
    <w:rsid w:val="00723C03"/>
    <w:rsid w:val="00790E0D"/>
    <w:rsid w:val="007B7EFD"/>
    <w:rsid w:val="00905A94"/>
    <w:rsid w:val="009159DF"/>
    <w:rsid w:val="009353D1"/>
    <w:rsid w:val="009C5EE8"/>
    <w:rsid w:val="00A827D7"/>
    <w:rsid w:val="00AF1A1E"/>
    <w:rsid w:val="00B55AFC"/>
    <w:rsid w:val="00B82F78"/>
    <w:rsid w:val="00B85163"/>
    <w:rsid w:val="00BD5A7B"/>
    <w:rsid w:val="00C704B7"/>
    <w:rsid w:val="00D201CB"/>
    <w:rsid w:val="00D6452D"/>
    <w:rsid w:val="00D707BC"/>
    <w:rsid w:val="00DB1BAE"/>
    <w:rsid w:val="00DE07B8"/>
    <w:rsid w:val="00DE6822"/>
    <w:rsid w:val="00E14DC1"/>
    <w:rsid w:val="00E64BA6"/>
    <w:rsid w:val="00EC411A"/>
    <w:rsid w:val="00F56860"/>
    <w:rsid w:val="00F60A7E"/>
    <w:rsid w:val="4702C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02CB64"/>
  <w15:chartTrackingRefBased/>
  <w15:docId w15:val="{09814EA8-F710-4683-9F09-9F6422EC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CC0"/>
    <w:pPr>
      <w:tabs>
        <w:tab w:val="center" w:pos="4252"/>
        <w:tab w:val="right" w:pos="8504"/>
      </w:tabs>
      <w:snapToGrid w:val="0"/>
    </w:pPr>
  </w:style>
  <w:style w:type="character" w:customStyle="1" w:styleId="a4">
    <w:name w:val="ヘッダー (文字)"/>
    <w:basedOn w:val="a0"/>
    <w:link w:val="a3"/>
    <w:uiPriority w:val="99"/>
    <w:rsid w:val="002F2CC0"/>
  </w:style>
  <w:style w:type="paragraph" w:styleId="a5">
    <w:name w:val="footer"/>
    <w:basedOn w:val="a"/>
    <w:link w:val="a6"/>
    <w:uiPriority w:val="99"/>
    <w:unhideWhenUsed/>
    <w:rsid w:val="002F2CC0"/>
    <w:pPr>
      <w:tabs>
        <w:tab w:val="center" w:pos="4252"/>
        <w:tab w:val="right" w:pos="8504"/>
      </w:tabs>
      <w:snapToGrid w:val="0"/>
    </w:pPr>
  </w:style>
  <w:style w:type="character" w:customStyle="1" w:styleId="a6">
    <w:name w:val="フッター (文字)"/>
    <w:basedOn w:val="a0"/>
    <w:link w:val="a5"/>
    <w:uiPriority w:val="99"/>
    <w:rsid w:val="002F2CC0"/>
  </w:style>
  <w:style w:type="table" w:styleId="a7">
    <w:name w:val="Table Grid"/>
    <w:basedOn w:val="a1"/>
    <w:uiPriority w:val="39"/>
    <w:rsid w:val="002F2CC0"/>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D5A7B"/>
    <w:pPr>
      <w:jc w:val="center"/>
    </w:pPr>
    <w:rPr>
      <w:sz w:val="22"/>
      <w:szCs w:val="24"/>
    </w:rPr>
  </w:style>
  <w:style w:type="character" w:customStyle="1" w:styleId="a9">
    <w:name w:val="記 (文字)"/>
    <w:basedOn w:val="a0"/>
    <w:link w:val="a8"/>
    <w:uiPriority w:val="99"/>
    <w:rsid w:val="00BD5A7B"/>
    <w:rPr>
      <w:sz w:val="22"/>
      <w:szCs w:val="24"/>
    </w:rPr>
  </w:style>
  <w:style w:type="paragraph" w:customStyle="1" w:styleId="aa">
    <w:name w:val="ﾘﾎﾟｰﾄﾜｰﾄﾞﾊﾟﾙ"/>
    <w:rsid w:val="003317C6"/>
    <w:pPr>
      <w:widowControl w:val="0"/>
      <w:wordWrap w:val="0"/>
      <w:autoSpaceDE w:val="0"/>
      <w:autoSpaceDN w:val="0"/>
      <w:adjustRightInd w:val="0"/>
      <w:spacing w:line="291" w:lineRule="exact"/>
      <w:jc w:val="both"/>
    </w:pPr>
    <w:rPr>
      <w:rFonts w:ascii="ＭＳ 明朝" w:eastAsia="ＭＳ 明朝" w:hAnsi="Century" w:cs="Times New Roman"/>
      <w:spacing w:val="118"/>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7d20aa-5f17-4016-a7c9-1eef07a98a84">
      <Terms xmlns="http://schemas.microsoft.com/office/infopath/2007/PartnerControls"/>
    </lcf76f155ced4ddcb4097134ff3c332f>
    <TaxCatchAll xmlns="5c54d353-cce0-416b-9bdf-4eeff8a49d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8" ma:contentTypeDescription="新しいドキュメントを作成します。" ma:contentTypeScope="" ma:versionID="761ce0fb505cd0549ae5a62fd2a590fc">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4445d43f562b120aab6c4bcdd7ad4ac7"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e1db543-b9b9-4f55-a55b-86a79e44e649}"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907E40-F1D1-4662-A273-3A6AC00070A4}">
  <ds:schemaRefs>
    <ds:schemaRef ds:uri="http://schemas.microsoft.com/office/2006/metadata/properties"/>
    <ds:schemaRef ds:uri="http://schemas.microsoft.com/office/infopath/2007/PartnerControls"/>
    <ds:schemaRef ds:uri="837d20aa-5f17-4016-a7c9-1eef07a98a84"/>
    <ds:schemaRef ds:uri="5c54d353-cce0-416b-9bdf-4eeff8a49dd1"/>
  </ds:schemaRefs>
</ds:datastoreItem>
</file>

<file path=customXml/itemProps2.xml><?xml version="1.0" encoding="utf-8"?>
<ds:datastoreItem xmlns:ds="http://schemas.openxmlformats.org/officeDocument/2006/customXml" ds:itemID="{135B5E50-7437-4697-992A-7F0CEE6275FA}">
  <ds:schemaRefs>
    <ds:schemaRef ds:uri="http://schemas.microsoft.com/sharepoint/v3/contenttype/forms"/>
  </ds:schemaRefs>
</ds:datastoreItem>
</file>

<file path=customXml/itemProps3.xml><?xml version="1.0" encoding="utf-8"?>
<ds:datastoreItem xmlns:ds="http://schemas.openxmlformats.org/officeDocument/2006/customXml" ds:itemID="{8EF47F82-486B-405F-8AFD-2CBE35D30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0aa-5f17-4016-a7c9-1eef07a98a84"/>
    <ds:schemaRef ds:uri="5c54d353-cce0-416b-9bdf-4eeff8a49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優花</dc:creator>
  <cp:keywords/>
  <dc:description/>
  <cp:lastModifiedBy>吉川 優花</cp:lastModifiedBy>
  <cp:revision>4</cp:revision>
  <dcterms:created xsi:type="dcterms:W3CDTF">2024-10-17T04:22:00Z</dcterms:created>
  <dcterms:modified xsi:type="dcterms:W3CDTF">2024-10-17T08:51:00Z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