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>様式第９号（第６条関係）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91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実　　績　　報　　告　　書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A21A2F" w:rsidRPr="000C3FB7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bookmarkStart w:id="0" w:name="_GoBack"/>
      <w:bookmarkEnd w:id="0"/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建築物における衛生的環境の確保に関する法律施行細則第６条の規定により、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次のとおり報告します。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095"/>
        <w:gridCol w:w="2025"/>
        <w:gridCol w:w="1095"/>
        <w:gridCol w:w="825"/>
        <w:gridCol w:w="1920"/>
      </w:tblGrid>
      <w:tr w:rsidR="00A21A2F">
        <w:trPr>
          <w:trHeight w:val="72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90"/>
              </w:rPr>
              <w:t>事業の区</w:t>
            </w:r>
            <w:r w:rsidRPr="00422AF7">
              <w:rPr>
                <w:rFonts w:cs="HG丸ｺﾞｼｯｸM-PRO" w:hint="eastAsia"/>
              </w:rPr>
              <w:t>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80"/>
              </w:rPr>
              <w:t>登録番</w:t>
            </w:r>
            <w:r w:rsidRPr="00422AF7">
              <w:rPr>
                <w:rFonts w:cs="HG丸ｺﾞｼｯｸM-PRO" w:hint="eastAsia"/>
              </w:rPr>
              <w:t>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</w:tr>
      <w:tr w:rsidR="00A21A2F">
        <w:trPr>
          <w:cantSplit/>
          <w:trHeight w:val="98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48"/>
              </w:rPr>
              <w:t>営業所の名</w:t>
            </w:r>
            <w:r w:rsidRPr="00422AF7">
              <w:rPr>
                <w:rFonts w:cs="HG丸ｺﾞｼｯｸM-PRO" w:hint="eastAsia"/>
              </w:rPr>
              <w:t>称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48"/>
              </w:rPr>
              <w:t>および所在</w:t>
            </w:r>
            <w:r w:rsidRPr="00422AF7">
              <w:rPr>
                <w:rFonts w:cs="HG丸ｺﾞｼｯｸM-PRO" w:hint="eastAsia"/>
              </w:rPr>
              <w:t>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</w:tr>
      <w:tr w:rsidR="00A21A2F">
        <w:trPr>
          <w:cantSplit/>
          <w:trHeight w:val="97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20"/>
              </w:rPr>
              <w:t>報告時におけ</w:t>
            </w:r>
            <w:r w:rsidRPr="00422AF7">
              <w:rPr>
                <w:rFonts w:cs="HG丸ｺﾞｼｯｸM-PRO" w:hint="eastAsia"/>
              </w:rPr>
              <w:t>る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20"/>
              </w:rPr>
              <w:t>機械器具の概</w:t>
            </w:r>
            <w:r w:rsidRPr="00422AF7">
              <w:rPr>
                <w:rFonts w:cs="HG丸ｺﾞｼｯｸM-PRO" w:hint="eastAsia"/>
              </w:rPr>
              <w:t>要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ind w:firstLineChars="500" w:firstLine="1200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別紙のとおり</w:t>
            </w:r>
          </w:p>
        </w:tc>
      </w:tr>
      <w:tr w:rsidR="00A21A2F">
        <w:trPr>
          <w:cantSplit/>
          <w:trHeight w:val="79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20"/>
              </w:rPr>
              <w:t>報告時におけ</w:t>
            </w:r>
            <w:r w:rsidRPr="00422AF7">
              <w:rPr>
                <w:rFonts w:cs="HG丸ｺﾞｼｯｸM-PRO" w:hint="eastAsia"/>
              </w:rPr>
              <w:t>る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監督者等の氏名等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</w:tr>
      <w:tr w:rsidR="00A21A2F">
        <w:trPr>
          <w:cantSplit/>
          <w:trHeight w:val="52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事業実績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120"/>
              </w:rPr>
              <w:t>特定建築</w:t>
            </w:r>
            <w:r w:rsidRPr="00422AF7">
              <w:rPr>
                <w:rFonts w:cs="HG丸ｺﾞｼｯｸM-PRO" w:hint="eastAsia"/>
              </w:rPr>
              <w:t>物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その他の建築物件数</w:t>
            </w:r>
          </w:p>
        </w:tc>
      </w:tr>
      <w:tr w:rsidR="00A21A2F">
        <w:trPr>
          <w:cantSplit/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600"/>
              </w:rPr>
              <w:t>名</w:t>
            </w:r>
            <w:r w:rsidRPr="00422AF7">
              <w:rPr>
                <w:rFonts w:cs="HG丸ｺﾞｼｯｸM-PRO" w:hint="eastAsia"/>
              </w:rPr>
              <w:t>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120"/>
              </w:rPr>
              <w:t>所在場</w:t>
            </w:r>
            <w:r w:rsidRPr="00422AF7">
              <w:rPr>
                <w:rFonts w:cs="HG丸ｺﾞｼｯｸM-PRO" w:hint="eastAsia"/>
              </w:rPr>
              <w:t>所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 xml:space="preserve">　　　　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 xml:space="preserve">　　　　　　　件</w:t>
            </w:r>
          </w:p>
        </w:tc>
      </w:tr>
      <w:tr w:rsidR="00A21A2F">
        <w:trPr>
          <w:cantSplit/>
          <w:trHeight w:val="19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</w:tr>
    </w:tbl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</w:p>
    <w:p w:rsidR="00FE5A9E" w:rsidRDefault="00A21A2F">
      <w:pPr>
        <w:wordWrap w:val="0"/>
        <w:snapToGrid w:val="0"/>
        <w:spacing w:line="331" w:lineRule="exact"/>
        <w:rPr>
          <w:rFonts w:cs="HG丸ｺﾞｼｯｸM-PRO"/>
          <w:sz w:val="22"/>
          <w:szCs w:val="22"/>
        </w:rPr>
      </w:pPr>
      <w:r>
        <w:rPr>
          <w:rFonts w:cs="HG丸ｺﾞｼｯｸM-PRO" w:hint="eastAsia"/>
          <w:sz w:val="22"/>
          <w:szCs w:val="22"/>
        </w:rPr>
        <w:t xml:space="preserve">　　１　建築物環境衛生総合管理業については、建築物清掃業および建築物空気環境測定業をそ</w:t>
      </w:r>
    </w:p>
    <w:p w:rsidR="00A21A2F" w:rsidRDefault="00A21A2F" w:rsidP="00FE5A9E">
      <w:pPr>
        <w:wordWrap w:val="0"/>
        <w:snapToGrid w:val="0"/>
        <w:spacing w:line="331" w:lineRule="exact"/>
        <w:ind w:firstLineChars="400" w:firstLine="880"/>
        <w:rPr>
          <w:rFonts w:cs="Times New Roman"/>
        </w:rPr>
      </w:pPr>
      <w:r>
        <w:rPr>
          <w:rFonts w:cs="HG丸ｺﾞｼｯｸM-PRO" w:hint="eastAsia"/>
          <w:sz w:val="22"/>
          <w:szCs w:val="22"/>
        </w:rPr>
        <w:t>れぞれ区分して事業実績の欄に記入すること。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  <w:sz w:val="22"/>
          <w:szCs w:val="22"/>
        </w:rPr>
        <w:t xml:space="preserve">　　２　別紙は、様式第４号の別紙１に準じて作成すること。</w:t>
      </w:r>
    </w:p>
    <w:sectPr w:rsidR="00A21A2F">
      <w:type w:val="nextColumn"/>
      <w:pgSz w:w="11905" w:h="16837"/>
      <w:pgMar w:top="1133" w:right="1102" w:bottom="1118" w:left="1133" w:header="140" w:footer="140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2D" w:rsidRDefault="00DC6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82D" w:rsidRDefault="00DC6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2D" w:rsidRDefault="00DC6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82D" w:rsidRDefault="00DC6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AF7"/>
    <w:rsid w:val="000C3FB7"/>
    <w:rsid w:val="001C5ABA"/>
    <w:rsid w:val="0041386B"/>
    <w:rsid w:val="00422AF7"/>
    <w:rsid w:val="004B4E4A"/>
    <w:rsid w:val="00A21A2F"/>
    <w:rsid w:val="00C85903"/>
    <w:rsid w:val="00DC5768"/>
    <w:rsid w:val="00DC682D"/>
    <w:rsid w:val="00EC7E33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37DA85"/>
  <w15:docId w15:val="{F5B336EB-F4A1-4DC6-8501-C1342ACB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実績報告</vt:lpstr>
      <vt:lpstr>ビル管理  実績報告</vt:lpstr>
    </vt:vector>
  </TitlesOfParts>
  <Company>福井県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実績報告</dc:title>
  <dc:creator>福井健康福祉センター</dc:creator>
  <cp:lastModifiedBy>平井 知里</cp:lastModifiedBy>
  <cp:revision>3</cp:revision>
  <cp:lastPrinted>2005-11-10T03:07:00Z</cp:lastPrinted>
  <dcterms:created xsi:type="dcterms:W3CDTF">2019-01-04T02:55:00Z</dcterms:created>
  <dcterms:modified xsi:type="dcterms:W3CDTF">2021-05-13T06:59:00Z</dcterms:modified>
</cp:coreProperties>
</file>