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9F4" w:rsidRDefault="00366ADF">
      <w:pPr>
        <w:jc w:val="left"/>
      </w:pPr>
      <w:r>
        <w:rPr>
          <w:rFonts w:hint="eastAsia"/>
        </w:rPr>
        <w:t>（乙の５）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839F4" w:rsidTr="008E6A94">
        <w:trPr>
          <w:trHeight w:val="7006"/>
        </w:trPr>
        <w:tc>
          <w:tcPr>
            <w:tcW w:w="9072" w:type="dxa"/>
          </w:tcPr>
          <w:p w:rsidR="00C839F4" w:rsidRDefault="00C839F4">
            <w:pPr>
              <w:rPr>
                <w:sz w:val="24"/>
              </w:rPr>
            </w:pPr>
          </w:p>
          <w:p w:rsidR="00C839F4" w:rsidRDefault="00366A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（土地の形状の変更、竹木の栽植、竹木の伐採）</w:t>
            </w:r>
          </w:p>
          <w:p w:rsidR="00C839F4" w:rsidRDefault="00C839F4">
            <w:pPr>
              <w:rPr>
                <w:sz w:val="24"/>
              </w:rPr>
            </w:pPr>
          </w:p>
          <w:p w:rsidR="00C839F4" w:rsidRDefault="00366ADF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河川の名称</w:t>
            </w:r>
          </w:p>
          <w:p w:rsidR="00C839F4" w:rsidRDefault="00C839F4">
            <w:pPr>
              <w:rPr>
                <w:sz w:val="24"/>
              </w:rPr>
            </w:pPr>
          </w:p>
          <w:p w:rsidR="00C839F4" w:rsidRDefault="00366ADF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行為の目的</w:t>
            </w:r>
          </w:p>
          <w:p w:rsidR="00C839F4" w:rsidRDefault="00C839F4">
            <w:pPr>
              <w:rPr>
                <w:sz w:val="24"/>
              </w:rPr>
            </w:pPr>
          </w:p>
          <w:p w:rsidR="00C839F4" w:rsidRDefault="00366ADF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行為の場所及び行為に係る土地の面積</w:t>
            </w:r>
          </w:p>
          <w:p w:rsidR="00C839F4" w:rsidRDefault="00C839F4">
            <w:pPr>
              <w:rPr>
                <w:sz w:val="24"/>
              </w:rPr>
            </w:pPr>
          </w:p>
          <w:p w:rsidR="00C839F4" w:rsidRDefault="00366ADF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行為の内容</w:t>
            </w:r>
          </w:p>
          <w:p w:rsidR="00C839F4" w:rsidRDefault="00C839F4">
            <w:pPr>
              <w:rPr>
                <w:sz w:val="24"/>
              </w:rPr>
            </w:pPr>
          </w:p>
          <w:p w:rsidR="00C839F4" w:rsidRDefault="00366ADF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行為の方法</w:t>
            </w:r>
          </w:p>
          <w:p w:rsidR="00C839F4" w:rsidRDefault="00C839F4">
            <w:pPr>
              <w:rPr>
                <w:sz w:val="24"/>
              </w:rPr>
            </w:pPr>
          </w:p>
          <w:p w:rsidR="00C839F4" w:rsidRDefault="00366ADF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行為の期間</w:t>
            </w:r>
          </w:p>
          <w:p w:rsidR="00984D04" w:rsidRDefault="00984D04" w:rsidP="00984D04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:rsidR="00C839F4" w:rsidRDefault="00C839F4"/>
    <w:p w:rsidR="00C839F4" w:rsidRDefault="00366ADF">
      <w:r>
        <w:rPr>
          <w:rFonts w:hint="eastAsia"/>
        </w:rPr>
        <w:t>備考</w:t>
      </w:r>
    </w:p>
    <w:p w:rsidR="00C839F4" w:rsidRDefault="00366ADF">
      <w:pPr>
        <w:ind w:left="210" w:hangingChars="100" w:hanging="210"/>
      </w:pPr>
      <w:r>
        <w:rPr>
          <w:rFonts w:hint="eastAsia"/>
        </w:rPr>
        <w:t>１　「（土地の形状の変更、竹木の栽植、竹木の伐採）」の箇所には、該当するものを記載すること。</w:t>
      </w:r>
    </w:p>
    <w:p w:rsidR="00C839F4" w:rsidRDefault="00366ADF">
      <w:pPr>
        <w:ind w:left="210" w:hangingChars="100" w:hanging="210"/>
      </w:pPr>
      <w:r>
        <w:rPr>
          <w:rFonts w:hint="eastAsia"/>
        </w:rPr>
        <w:t>２　「行為の内容」の記載については、次のとおりとすること。</w:t>
      </w:r>
    </w:p>
    <w:p w:rsidR="00C839F4" w:rsidRDefault="00366ADF">
      <w:pPr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土地の形状を変更する行為にあっては、堀さく、盛土、切土その他の行為の種類及び堀さく又は切土の深さ、盛土の高さ等を記載すること。</w:t>
      </w:r>
    </w:p>
    <w:p w:rsidR="00C839F4" w:rsidRDefault="00366AD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竹木の栽植又は伐採にあっては、竹木の種類及び数量を記載すること。</w:t>
      </w:r>
    </w:p>
    <w:p w:rsidR="00C839F4" w:rsidRDefault="00366ADF">
      <w:pPr>
        <w:ind w:left="210" w:hangingChars="100" w:hanging="210"/>
      </w:pPr>
      <w:r>
        <w:rPr>
          <w:rFonts w:hint="eastAsia"/>
        </w:rPr>
        <w:t>３　「行為の方法」の記載については、次のとおりとすること。</w:t>
      </w:r>
    </w:p>
    <w:p w:rsidR="00C839F4" w:rsidRDefault="00366ADF">
      <w:pPr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機械を使用して土地の形状を変更する場合にあっては、その機械の種類、能力及び数を記載すること。</w:t>
      </w:r>
    </w:p>
    <w:p w:rsidR="00C839F4" w:rsidRDefault="00366AD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行為に係る土石等の搬出又は搬入の方法及び経路を付記すること。</w:t>
      </w:r>
    </w:p>
    <w:p w:rsidR="00C839F4" w:rsidRDefault="00366ADF">
      <w:pPr>
        <w:ind w:left="210" w:hangingChars="100" w:hanging="210"/>
      </w:pPr>
      <w:r>
        <w:rPr>
          <w:rFonts w:hint="eastAsia"/>
        </w:rPr>
        <w:t>４　許可を受けた事項の変更の許可の申請にあっては、変更しない事項についても記載し、かつ、変更する事項については、変更前のものを赤色で併記すること。</w:t>
      </w:r>
    </w:p>
    <w:p w:rsidR="00366ADF" w:rsidRDefault="00366ADF"/>
    <w:sectPr w:rsidR="00366ADF" w:rsidSect="008E6A94">
      <w:pgSz w:w="11906" w:h="16838"/>
      <w:pgMar w:top="1701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E355B"/>
    <w:multiLevelType w:val="hybridMultilevel"/>
    <w:tmpl w:val="3EA6D5AE"/>
    <w:lvl w:ilvl="0" w:tplc="866EBF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6C0262"/>
    <w:multiLevelType w:val="hybridMultilevel"/>
    <w:tmpl w:val="3474D358"/>
    <w:lvl w:ilvl="0" w:tplc="28C2EBF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5474EF"/>
    <w:multiLevelType w:val="hybridMultilevel"/>
    <w:tmpl w:val="9BE07B86"/>
    <w:lvl w:ilvl="0" w:tplc="D384101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C462BE4"/>
    <w:multiLevelType w:val="hybridMultilevel"/>
    <w:tmpl w:val="706439D0"/>
    <w:lvl w:ilvl="0" w:tplc="5FB87AC6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B0779F"/>
    <w:multiLevelType w:val="hybridMultilevel"/>
    <w:tmpl w:val="345C0798"/>
    <w:lvl w:ilvl="0" w:tplc="1C540230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D46AB5"/>
    <w:multiLevelType w:val="hybridMultilevel"/>
    <w:tmpl w:val="17B2865A"/>
    <w:lvl w:ilvl="0" w:tplc="E4CE7258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631E56"/>
    <w:multiLevelType w:val="hybridMultilevel"/>
    <w:tmpl w:val="96826804"/>
    <w:lvl w:ilvl="0" w:tplc="329AAAA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1EBA"/>
    <w:rsid w:val="00366ADF"/>
    <w:rsid w:val="008E6A94"/>
    <w:rsid w:val="00984D04"/>
    <w:rsid w:val="00C839F4"/>
    <w:rsid w:val="00D9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2D55B-2E6C-47B0-9CF6-742E6801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D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（土地の占用）</vt:lpstr>
      <vt:lpstr>　（土地の占用）</vt:lpstr>
    </vt:vector>
  </TitlesOfParts>
  <Company> 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（土地の占用）</dc:title>
  <dc:subject/>
  <dc:creator>FUKUI</dc:creator>
  <cp:keywords/>
  <dc:description/>
  <cp:lastModifiedBy>亀井 智裕</cp:lastModifiedBy>
  <cp:revision>4</cp:revision>
  <cp:lastPrinted>2009-03-04T04:31:00Z</cp:lastPrinted>
  <dcterms:created xsi:type="dcterms:W3CDTF">2020-12-01T06:53:00Z</dcterms:created>
  <dcterms:modified xsi:type="dcterms:W3CDTF">2020-12-03T08:51:00Z</dcterms:modified>
</cp:coreProperties>
</file>