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91163" w14:textId="6656CE4F" w:rsidR="007432C7" w:rsidRPr="00207286" w:rsidRDefault="00EE594B" w:rsidP="00114AA3">
      <w:pPr>
        <w:spacing w:line="400" w:lineRule="exact"/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786267" wp14:editId="64B09B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28600"/>
                <wp:effectExtent l="1905" t="3810" r="0" b="0"/>
                <wp:wrapNone/>
                <wp:docPr id="1" name="Text Box 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D06FD" w14:textId="77777777" w:rsidR="006B2816" w:rsidRDefault="00DF6B2C" w:rsidP="006B281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様式第８</w:t>
                            </w:r>
                            <w:r w:rsidR="006B281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号</w:t>
                            </w:r>
                            <w:r w:rsidR="00F67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（第８</w:t>
                            </w:r>
                            <w:r w:rsidR="006B281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</w:t>
                            </w:r>
                            <w:r w:rsidR="00F67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の５</w:t>
                            </w:r>
                            <w:r w:rsidR="006B281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86267" id="_x0000_t202" coordsize="21600,21600" o:spt="202" path="m,l,21600r21600,l21600,xe">
                <v:stroke joinstyle="miter"/>
                <v:path gradientshapeok="t" o:connecttype="rect"/>
              </v:shapetype>
              <v:shape id="Text Box 1614" o:spid="_x0000_s1026" type="#_x0000_t202" style="position:absolute;left:0;text-align:left;margin-left:0;margin-top:0;width:15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" filled="f" stroked="f">
                <v:textbox inset="0,0,0,0">
                  <w:txbxContent>
                    <w:p w14:paraId="474D06FD" w14:textId="77777777" w:rsidR="006B2816" w:rsidRDefault="00DF6B2C" w:rsidP="006B2816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様式第８</w:t>
                      </w:r>
                      <w:r w:rsidR="006B281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号</w:t>
                      </w:r>
                      <w:r w:rsidR="00F6772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（第８</w:t>
                      </w:r>
                      <w:r w:rsidR="006B281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</w:t>
                      </w:r>
                      <w:r w:rsidR="00F6772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の５</w:t>
                      </w:r>
                      <w:r w:rsidR="006B281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9CF1A3" w14:textId="77777777" w:rsidR="007432C7" w:rsidRDefault="007432C7" w:rsidP="00114AA3">
      <w:pPr>
        <w:spacing w:line="400" w:lineRule="exact"/>
        <w:rPr>
          <w:rFonts w:hint="eastAsia"/>
        </w:rPr>
      </w:pPr>
    </w:p>
    <w:p w14:paraId="2AEEB88F" w14:textId="77777777" w:rsidR="007432C7" w:rsidRDefault="007432C7" w:rsidP="007432C7">
      <w:pPr>
        <w:overflowPunct w:val="0"/>
        <w:spacing w:line="240" w:lineRule="auto"/>
        <w:jc w:val="center"/>
        <w:textAlignment w:val="center"/>
      </w:pPr>
      <w:r>
        <w:rPr>
          <w:rFonts w:hint="eastAsia"/>
        </w:rPr>
        <w:t>熱回収報告書</w:t>
      </w:r>
    </w:p>
    <w:p w14:paraId="232AFE39" w14:textId="77777777" w:rsidR="007432C7" w:rsidRDefault="007432C7" w:rsidP="007432C7">
      <w:pPr>
        <w:overflowPunct w:val="0"/>
        <w:spacing w:after="240" w:line="240" w:lineRule="auto"/>
        <w:ind w:right="216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436793FE" w14:textId="77777777" w:rsidR="007432C7" w:rsidRDefault="00DF6B2C" w:rsidP="007432C7">
      <w:pPr>
        <w:overflowPunct w:val="0"/>
        <w:spacing w:line="240" w:lineRule="auto"/>
        <w:textAlignment w:val="center"/>
        <w:rPr>
          <w:rFonts w:hint="eastAsia"/>
        </w:rPr>
      </w:pPr>
      <w:r>
        <w:rPr>
          <w:rFonts w:hint="eastAsia"/>
        </w:rPr>
        <w:t xml:space="preserve">　福井県知事　　　　</w:t>
      </w:r>
      <w:r w:rsidR="00FF32B9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14:paraId="77A55575" w14:textId="77777777" w:rsidR="007432C7" w:rsidRPr="009D5C4F" w:rsidRDefault="007432C7" w:rsidP="007432C7"/>
    <w:p w14:paraId="1CCC4FB5" w14:textId="77777777" w:rsidR="007432C7" w:rsidRPr="003038AB" w:rsidRDefault="007432C7" w:rsidP="007432C7">
      <w:pPr>
        <w:ind w:firstLineChars="1375" w:firstLine="2648"/>
        <w:rPr>
          <w:rFonts w:hint="eastAsia"/>
          <w:szCs w:val="22"/>
        </w:rPr>
      </w:pPr>
      <w:r>
        <w:rPr>
          <w:rFonts w:hint="eastAsia"/>
          <w:sz w:val="20"/>
        </w:rPr>
        <w:t xml:space="preserve">　　　　　　　　　</w:t>
      </w:r>
      <w:r w:rsidR="00291F37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</w:t>
      </w:r>
    </w:p>
    <w:p w14:paraId="651AA34D" w14:textId="77777777" w:rsidR="007432C7" w:rsidRPr="003038AB" w:rsidRDefault="007432C7" w:rsidP="007432C7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</w:t>
      </w:r>
      <w:r w:rsidR="00291F37">
        <w:rPr>
          <w:rFonts w:hint="eastAsia"/>
          <w:szCs w:val="22"/>
        </w:rPr>
        <w:t xml:space="preserve">　　　　</w:t>
      </w:r>
      <w:r>
        <w:rPr>
          <w:rFonts w:hint="eastAsia"/>
          <w:szCs w:val="22"/>
        </w:rPr>
        <w:t xml:space="preserve">　　　 </w:t>
      </w:r>
      <w:r w:rsidRPr="003038AB">
        <w:rPr>
          <w:rFonts w:hint="eastAsia"/>
          <w:szCs w:val="22"/>
        </w:rPr>
        <w:t>住　所</w:t>
      </w:r>
    </w:p>
    <w:p w14:paraId="49F7A4ED" w14:textId="77777777" w:rsidR="007432C7" w:rsidRPr="003038AB" w:rsidRDefault="007432C7" w:rsidP="007432C7">
      <w:pPr>
        <w:rPr>
          <w:rFonts w:hint="eastAsia"/>
          <w:szCs w:val="22"/>
        </w:rPr>
      </w:pPr>
      <w:r>
        <w:rPr>
          <w:rFonts w:hint="eastAsia"/>
          <w:sz w:val="20"/>
        </w:rPr>
        <w:t xml:space="preserve">　　　　　　　　　　　　　　　　　</w:t>
      </w:r>
      <w:r w:rsidR="00291F37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</w:t>
      </w:r>
      <w:r>
        <w:rPr>
          <w:rFonts w:hint="eastAsia"/>
          <w:szCs w:val="22"/>
        </w:rPr>
        <w:t>報告</w:t>
      </w:r>
      <w:r w:rsidRPr="003038AB">
        <w:rPr>
          <w:rFonts w:hint="eastAsia"/>
          <w:szCs w:val="22"/>
        </w:rPr>
        <w:t>者</w:t>
      </w:r>
    </w:p>
    <w:p w14:paraId="3C7EFDC7" w14:textId="3F59A6B0" w:rsidR="007432C7" w:rsidRDefault="007432C7" w:rsidP="007432C7">
      <w:pPr>
        <w:rPr>
          <w:rFonts w:hint="eastAsia"/>
          <w:sz w:val="20"/>
        </w:rPr>
      </w:pPr>
      <w:r>
        <w:rPr>
          <w:rFonts w:hint="eastAsia"/>
          <w:szCs w:val="22"/>
        </w:rPr>
        <w:t xml:space="preserve">　　　　　　　　　　　　　　　</w:t>
      </w:r>
      <w:r w:rsidRPr="003038AB">
        <w:rPr>
          <w:rFonts w:hint="eastAsia"/>
          <w:szCs w:val="22"/>
        </w:rPr>
        <w:t xml:space="preserve">　　　</w:t>
      </w:r>
      <w:r w:rsidR="00291F37">
        <w:rPr>
          <w:rFonts w:hint="eastAsia"/>
          <w:szCs w:val="22"/>
        </w:rPr>
        <w:t xml:space="preserve">　　　　</w:t>
      </w:r>
      <w:r w:rsidRPr="003038AB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 </w:t>
      </w:r>
      <w:r w:rsidRPr="003038AB">
        <w:rPr>
          <w:rFonts w:hint="eastAsia"/>
          <w:szCs w:val="22"/>
        </w:rPr>
        <w:t>氏　名</w:t>
      </w:r>
      <w:r>
        <w:rPr>
          <w:rFonts w:hint="eastAsia"/>
          <w:sz w:val="20"/>
        </w:rPr>
        <w:t xml:space="preserve">　　　　　　　　　　　　　　　　　</w:t>
      </w:r>
    </w:p>
    <w:p w14:paraId="6EDA816C" w14:textId="77777777" w:rsidR="007432C7" w:rsidRPr="00F945B1" w:rsidRDefault="00F945B1" w:rsidP="00F945B1">
      <w:pPr>
        <w:ind w:firstLineChars="2709" w:firstLine="5217"/>
        <w:rPr>
          <w:rFonts w:hint="eastAsia"/>
          <w:sz w:val="20"/>
        </w:rPr>
      </w:pPr>
      <w:r w:rsidRPr="00F945B1">
        <w:rPr>
          <w:rFonts w:hint="eastAsia"/>
          <w:sz w:val="20"/>
        </w:rPr>
        <w:t>（法人にあっては、名称および代表者の氏名）</w:t>
      </w:r>
    </w:p>
    <w:p w14:paraId="4FA40D09" w14:textId="77777777" w:rsidR="007432C7" w:rsidRPr="003038AB" w:rsidRDefault="007432C7" w:rsidP="007432C7">
      <w:pPr>
        <w:rPr>
          <w:rFonts w:hint="eastAsia"/>
          <w:szCs w:val="22"/>
        </w:rPr>
      </w:pPr>
      <w:r>
        <w:rPr>
          <w:rFonts w:hint="eastAsia"/>
          <w:sz w:val="20"/>
        </w:rPr>
        <w:t xml:space="preserve">　　　　　　　　　　　　　　　　　　　　　　</w:t>
      </w:r>
      <w:r w:rsidR="00291F37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</w:t>
      </w:r>
      <w:r w:rsidRPr="003038AB">
        <w:rPr>
          <w:rFonts w:hint="eastAsia"/>
          <w:szCs w:val="22"/>
        </w:rPr>
        <w:t>電話番号</w:t>
      </w:r>
    </w:p>
    <w:p w14:paraId="6394F566" w14:textId="77777777" w:rsidR="007432C7" w:rsidRDefault="007432C7" w:rsidP="007432C7">
      <w:r w:rsidRPr="009D5C4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64972FCE" w14:textId="77777777" w:rsidR="007432C7" w:rsidRDefault="007432C7" w:rsidP="007432C7">
      <w:pPr>
        <w:overflowPunct w:val="0"/>
        <w:spacing w:line="240" w:lineRule="auto"/>
        <w:textAlignment w:val="center"/>
        <w:rPr>
          <w:rFonts w:hint="eastAsia"/>
        </w:rPr>
      </w:pPr>
      <w:r>
        <w:rPr>
          <w:rFonts w:hint="eastAsia"/>
        </w:rPr>
        <w:t xml:space="preserve">　廃棄物の処理及び清掃に関する法律施行規則第５条の５の１１第１項の規定により、熱回収に関する報告書を提出します。</w:t>
      </w:r>
    </w:p>
    <w:p w14:paraId="1711E54E" w14:textId="77777777" w:rsidR="007432C7" w:rsidRPr="007432C7" w:rsidRDefault="007432C7" w:rsidP="00114AA3">
      <w:pPr>
        <w:spacing w:line="400" w:lineRule="exact"/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835"/>
      </w:tblGrid>
      <w:tr w:rsidR="005A4BAC" w14:paraId="142F8354" w14:textId="77777777" w:rsidTr="00291F37">
        <w:trPr>
          <w:cantSplit/>
          <w:trHeight w:val="1807"/>
          <w:jc w:val="center"/>
        </w:trPr>
        <w:tc>
          <w:tcPr>
            <w:tcW w:w="4111" w:type="dxa"/>
            <w:vAlign w:val="center"/>
          </w:tcPr>
          <w:p w14:paraId="2496914B" w14:textId="77777777" w:rsidR="005A4BAC" w:rsidRDefault="005A4BAC" w:rsidP="00FF32B9">
            <w:pPr>
              <w:overflowPunct w:val="0"/>
              <w:spacing w:line="240" w:lineRule="auto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68"/>
              </w:rPr>
              <w:t>認定の年月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35" w:type="dxa"/>
            <w:vAlign w:val="center"/>
          </w:tcPr>
          <w:p w14:paraId="3F50A750" w14:textId="77777777" w:rsidR="005A4BAC" w:rsidRDefault="005A4BAC" w:rsidP="00FF32B9">
            <w:pPr>
              <w:overflowPunct w:val="0"/>
              <w:spacing w:line="240" w:lineRule="auto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DF6B2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</w:t>
            </w:r>
            <w:r w:rsidR="00DF6B2C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FF32B9" w14:paraId="7CA630F6" w14:textId="77777777" w:rsidTr="00291F37">
        <w:trPr>
          <w:cantSplit/>
          <w:trHeight w:val="1807"/>
          <w:jc w:val="center"/>
        </w:trPr>
        <w:tc>
          <w:tcPr>
            <w:tcW w:w="4111" w:type="dxa"/>
            <w:vAlign w:val="center"/>
          </w:tcPr>
          <w:p w14:paraId="7DCDEA21" w14:textId="77777777" w:rsidR="00FF32B9" w:rsidRDefault="00FF32B9" w:rsidP="005A4BAC">
            <w:pPr>
              <w:overflowPunct w:val="0"/>
              <w:spacing w:line="240" w:lineRule="auto"/>
              <w:jc w:val="distribute"/>
              <w:textAlignment w:val="center"/>
              <w:rPr>
                <w:rFonts w:hint="eastAsia"/>
                <w:spacing w:val="168"/>
              </w:rPr>
            </w:pPr>
            <w:r w:rsidRPr="005A4BAC">
              <w:rPr>
                <w:rFonts w:hint="eastAsia"/>
              </w:rPr>
              <w:t>認定番号</w:t>
            </w:r>
          </w:p>
        </w:tc>
        <w:tc>
          <w:tcPr>
            <w:tcW w:w="4835" w:type="dxa"/>
            <w:vAlign w:val="center"/>
          </w:tcPr>
          <w:p w14:paraId="5F9BF22A" w14:textId="77777777" w:rsidR="00FF32B9" w:rsidRDefault="00FF32B9" w:rsidP="00FF32B9">
            <w:pPr>
              <w:overflowPunct w:val="0"/>
              <w:spacing w:line="240" w:lineRule="auto"/>
              <w:ind w:firstLineChars="596" w:firstLine="126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114AA3" w14:paraId="71956A7A" w14:textId="77777777" w:rsidTr="00291F37">
        <w:trPr>
          <w:cantSplit/>
          <w:trHeight w:val="1807"/>
          <w:jc w:val="center"/>
        </w:trPr>
        <w:tc>
          <w:tcPr>
            <w:tcW w:w="4111" w:type="dxa"/>
            <w:vAlign w:val="center"/>
          </w:tcPr>
          <w:p w14:paraId="0EB1494D" w14:textId="77777777" w:rsidR="00114AA3" w:rsidRDefault="00FA2C69" w:rsidP="00FA2C69">
            <w:pPr>
              <w:overflowPunct w:val="0"/>
              <w:spacing w:line="240" w:lineRule="auto"/>
              <w:ind w:firstLineChars="300" w:firstLine="638"/>
              <w:textAlignment w:val="center"/>
            </w:pPr>
            <w:r>
              <w:rPr>
                <w:rFonts w:hint="eastAsia"/>
              </w:rPr>
              <w:t xml:space="preserve">　年４月１日から　　　</w:t>
            </w:r>
            <w:r w:rsidR="00114AA3">
              <w:rPr>
                <w:rFonts w:hint="eastAsia"/>
              </w:rPr>
              <w:t xml:space="preserve">　年３月</w:t>
            </w:r>
            <w:r w:rsidR="00782A5E">
              <w:rPr>
                <w:rFonts w:hint="eastAsia"/>
              </w:rPr>
              <w:t>３１</w:t>
            </w:r>
            <w:r w:rsidR="00114AA3">
              <w:rPr>
                <w:rFonts w:hint="eastAsia"/>
              </w:rPr>
              <w:t>日までの年間の熱回収率</w:t>
            </w:r>
          </w:p>
        </w:tc>
        <w:tc>
          <w:tcPr>
            <w:tcW w:w="4835" w:type="dxa"/>
            <w:vAlign w:val="center"/>
          </w:tcPr>
          <w:p w14:paraId="4255D33C" w14:textId="77777777" w:rsidR="00114AA3" w:rsidRDefault="00114AA3" w:rsidP="00114AA3">
            <w:pPr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</w:t>
            </w:r>
            <w:r w:rsidR="00FA2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F6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％</w:t>
            </w:r>
          </w:p>
        </w:tc>
      </w:tr>
    </w:tbl>
    <w:p w14:paraId="0C22C7AE" w14:textId="77777777" w:rsidR="00DF6B2C" w:rsidRDefault="00DF6B2C" w:rsidP="00070177">
      <w:pPr>
        <w:spacing w:line="400" w:lineRule="exact"/>
        <w:rPr>
          <w:rFonts w:hint="eastAsia"/>
        </w:rPr>
      </w:pPr>
      <w:r>
        <w:rPr>
          <w:rFonts w:hint="eastAsia"/>
        </w:rPr>
        <w:t>備考</w:t>
      </w:r>
    </w:p>
    <w:p w14:paraId="2D530D58" w14:textId="77777777" w:rsidR="00DF6B2C" w:rsidRDefault="00DF6B2C" w:rsidP="00DF6B2C">
      <w:pPr>
        <w:spacing w:line="400" w:lineRule="exact"/>
        <w:ind w:left="213" w:hangingChars="100" w:hanging="213"/>
        <w:rPr>
          <w:rFonts w:hint="eastAsia"/>
        </w:rPr>
      </w:pPr>
      <w:r>
        <w:rPr>
          <w:rFonts w:hint="eastAsia"/>
        </w:rPr>
        <w:t xml:space="preserve">　　</w:t>
      </w:r>
      <w:r w:rsidRPr="00473AEA">
        <w:rPr>
          <w:rFonts w:hint="eastAsia"/>
        </w:rPr>
        <w:t>熱回収率については、</w:t>
      </w:r>
      <w:r>
        <w:rPr>
          <w:rFonts w:hint="eastAsia"/>
        </w:rPr>
        <w:t>廃棄物の処理及び清掃に関する法律</w:t>
      </w:r>
      <w:r w:rsidRPr="00473AEA">
        <w:rPr>
          <w:rFonts w:hint="eastAsia"/>
        </w:rPr>
        <w:t>施行規則第５条の５の５第１項第４号ハ</w:t>
      </w:r>
      <w:r>
        <w:rPr>
          <w:rFonts w:hint="eastAsia"/>
        </w:rPr>
        <w:t>の</w:t>
      </w:r>
      <w:r w:rsidRPr="00473AEA">
        <w:rPr>
          <w:rFonts w:hint="eastAsia"/>
        </w:rPr>
        <w:t>算式により算定した熱回収率を記載すること</w:t>
      </w:r>
      <w:r>
        <w:rPr>
          <w:rFonts w:hint="eastAsia"/>
        </w:rPr>
        <w:t>とし、かつ、熱回収率の算定の根拠を明らかにする書類を添付すること</w:t>
      </w:r>
      <w:r w:rsidRPr="00473AEA">
        <w:rPr>
          <w:rFonts w:hint="eastAsia"/>
        </w:rPr>
        <w:t>。</w:t>
      </w:r>
    </w:p>
    <w:p w14:paraId="6633A61C" w14:textId="77777777" w:rsidR="00F770C0" w:rsidRPr="00FA2C69" w:rsidRDefault="00F770C0" w:rsidP="00DF6B2C">
      <w:pPr>
        <w:spacing w:line="400" w:lineRule="exact"/>
        <w:ind w:left="213" w:hangingChars="100" w:hanging="213"/>
        <w:rPr>
          <w:rFonts w:hint="eastAsia"/>
        </w:rPr>
      </w:pPr>
    </w:p>
    <w:sectPr w:rsidR="00F770C0" w:rsidRPr="00FA2C69" w:rsidSect="00291F37">
      <w:pgSz w:w="11906" w:h="16838" w:code="9"/>
      <w:pgMar w:top="1701" w:right="1256" w:bottom="1701" w:left="1278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8C34E" w14:textId="77777777" w:rsidR="00E941C5" w:rsidRDefault="00E941C5" w:rsidP="00A639AE">
      <w:pPr>
        <w:spacing w:line="240" w:lineRule="auto"/>
      </w:pPr>
      <w:r>
        <w:separator/>
      </w:r>
    </w:p>
  </w:endnote>
  <w:endnote w:type="continuationSeparator" w:id="0">
    <w:p w14:paraId="38F2240A" w14:textId="77777777" w:rsidR="00E941C5" w:rsidRDefault="00E941C5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3E847" w14:textId="77777777" w:rsidR="00E941C5" w:rsidRDefault="00E941C5" w:rsidP="00A639AE">
      <w:pPr>
        <w:spacing w:line="240" w:lineRule="auto"/>
      </w:pPr>
      <w:r>
        <w:separator/>
      </w:r>
    </w:p>
  </w:footnote>
  <w:footnote w:type="continuationSeparator" w:id="0">
    <w:p w14:paraId="22B56C5F" w14:textId="77777777" w:rsidR="00E941C5" w:rsidRDefault="00E941C5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4098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09F1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3614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07286"/>
    <w:rsid w:val="00216241"/>
    <w:rsid w:val="00216D04"/>
    <w:rsid w:val="00224334"/>
    <w:rsid w:val="00227205"/>
    <w:rsid w:val="00232F4C"/>
    <w:rsid w:val="002358FF"/>
    <w:rsid w:val="00237538"/>
    <w:rsid w:val="002376FB"/>
    <w:rsid w:val="0024258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4CF6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1F37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2529"/>
    <w:rsid w:val="002C2A92"/>
    <w:rsid w:val="002C4B8D"/>
    <w:rsid w:val="002C60BC"/>
    <w:rsid w:val="002C618B"/>
    <w:rsid w:val="002C730D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2F62"/>
    <w:rsid w:val="002E590B"/>
    <w:rsid w:val="002E6C20"/>
    <w:rsid w:val="002E7B5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224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D77C9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212F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4BAC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0622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2816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42CC0"/>
    <w:rsid w:val="007432C7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2A5E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84461"/>
    <w:rsid w:val="00885252"/>
    <w:rsid w:val="008865AE"/>
    <w:rsid w:val="00890659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207B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2CB0"/>
    <w:rsid w:val="00D23FF9"/>
    <w:rsid w:val="00D24E37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E7274"/>
    <w:rsid w:val="00DF21FC"/>
    <w:rsid w:val="00DF6B2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3DD8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41C5"/>
    <w:rsid w:val="00E96987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483"/>
    <w:rsid w:val="00ED0C6B"/>
    <w:rsid w:val="00ED0CA6"/>
    <w:rsid w:val="00ED4255"/>
    <w:rsid w:val="00ED6CB1"/>
    <w:rsid w:val="00ED7A45"/>
    <w:rsid w:val="00EE594B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36E1C"/>
    <w:rsid w:val="00F431E8"/>
    <w:rsid w:val="00F46497"/>
    <w:rsid w:val="00F51A7E"/>
    <w:rsid w:val="00F544A4"/>
    <w:rsid w:val="00F56013"/>
    <w:rsid w:val="00F56E39"/>
    <w:rsid w:val="00F615AF"/>
    <w:rsid w:val="00F619D0"/>
    <w:rsid w:val="00F6452F"/>
    <w:rsid w:val="00F64D30"/>
    <w:rsid w:val="00F67722"/>
    <w:rsid w:val="00F71BC6"/>
    <w:rsid w:val="00F73B25"/>
    <w:rsid w:val="00F74911"/>
    <w:rsid w:val="00F74A3D"/>
    <w:rsid w:val="00F770C0"/>
    <w:rsid w:val="00F775C0"/>
    <w:rsid w:val="00F807AA"/>
    <w:rsid w:val="00F816F5"/>
    <w:rsid w:val="00F875D6"/>
    <w:rsid w:val="00F905E2"/>
    <w:rsid w:val="00F915E1"/>
    <w:rsid w:val="00F92D55"/>
    <w:rsid w:val="00F93A4E"/>
    <w:rsid w:val="00F945B1"/>
    <w:rsid w:val="00F956C4"/>
    <w:rsid w:val="00FA13B0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2B9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v-text-anchor:middle" fillcolor="white">
      <v:fill color="white"/>
      <v:textbox inset="1.56mm,.05mm,3.16mm,.45mm"/>
    </o:shapedefaults>
    <o:shapelayout v:ext="edit">
      <o:idmap v:ext="edit" data="1,3"/>
    </o:shapelayout>
  </w:shapeDefaults>
  <w:decimalSymbol w:val="."/>
  <w:listSeparator w:val=","/>
  <w14:docId w14:val="0429710F"/>
  <w15:chartTrackingRefBased/>
  <w15:docId w15:val="{35B2DC8B-9108-46EA-9A8F-F9F6B02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cp:lastModifiedBy>橋爪 智宏</cp:lastModifiedBy>
  <cp:revision>2</cp:revision>
  <cp:lastPrinted>2011-03-17T01:47:00Z</cp:lastPrinted>
  <dcterms:created xsi:type="dcterms:W3CDTF">2021-03-04T06:35:00Z</dcterms:created>
  <dcterms:modified xsi:type="dcterms:W3CDTF">2021-03-04T06:35:00Z</dcterms:modified>
</cp:coreProperties>
</file>