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40F79" w14:textId="77777777" w:rsidR="00A5618D" w:rsidRDefault="00C10D6D" w:rsidP="00A5618D">
      <w:pPr>
        <w:jc w:val="left"/>
      </w:pPr>
      <w:r>
        <w:rPr>
          <w:rFonts w:ascii="ＭＳ ゴシック" w:eastAsia="ＭＳ ゴシック" w:hAnsi="ＭＳ ゴシック" w:hint="eastAsia"/>
          <w:b/>
        </w:rPr>
        <w:t>様式第６</w:t>
      </w:r>
      <w:r w:rsidR="00C7753F" w:rsidRPr="00C7753F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（第６</w:t>
      </w:r>
      <w:r w:rsidR="00C7753F">
        <w:rPr>
          <w:rFonts w:hint="eastAsia"/>
        </w:rPr>
        <w:t>条関係）</w:t>
      </w:r>
    </w:p>
    <w:p w14:paraId="355242F7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A5618D">
        <w:rPr>
          <w:rFonts w:hint="eastAsia"/>
          <w:sz w:val="24"/>
        </w:rPr>
        <w:t>年　　月　　日</w:t>
      </w:r>
    </w:p>
    <w:p w14:paraId="2FDFC570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6A62D02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5618D">
        <w:rPr>
          <w:rFonts w:hint="eastAsia"/>
          <w:sz w:val="24"/>
        </w:rPr>
        <w:t xml:space="preserve">　福井県知事　様</w:t>
      </w:r>
    </w:p>
    <w:p w14:paraId="20197EF8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D28B063" w14:textId="51C15CEC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hint="eastAsia"/>
          <w:sz w:val="24"/>
        </w:rPr>
      </w:pPr>
      <w:r w:rsidRPr="00A5618D">
        <w:rPr>
          <w:sz w:val="24"/>
        </w:rPr>
        <w:tab/>
      </w:r>
      <w:r>
        <w:rPr>
          <w:rFonts w:hint="eastAsia"/>
          <w:sz w:val="24"/>
        </w:rPr>
        <w:t xml:space="preserve">　　　　　　　　　　　　　　</w:t>
      </w:r>
      <w:r w:rsidRPr="00A5618D">
        <w:rPr>
          <w:rFonts w:hint="eastAsia"/>
          <w:spacing w:val="60"/>
          <w:sz w:val="24"/>
          <w:fitText w:val="1680" w:id="-1702648832"/>
        </w:rPr>
        <w:t>住所また</w:t>
      </w:r>
      <w:r w:rsidRPr="00A5618D">
        <w:rPr>
          <w:rFonts w:hint="eastAsia"/>
          <w:sz w:val="24"/>
          <w:fitText w:val="1680" w:id="-1702648832"/>
        </w:rPr>
        <w:t>は</w:t>
      </w:r>
    </w:p>
    <w:p w14:paraId="6D037398" w14:textId="3CF4A96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hint="eastAsia"/>
          <w:sz w:val="24"/>
        </w:rPr>
      </w:pPr>
      <w:r w:rsidRPr="00A5618D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　　　　　　</w:t>
      </w:r>
      <w:r w:rsidRPr="00A5618D">
        <w:rPr>
          <w:rFonts w:hint="eastAsia"/>
          <w:sz w:val="24"/>
        </w:rPr>
        <w:t>事務所の所在地</w:t>
      </w:r>
    </w:p>
    <w:p w14:paraId="35121020" w14:textId="29BAF56C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sz w:val="24"/>
        </w:rPr>
      </w:pPr>
      <w:r w:rsidRPr="00A5618D">
        <w:rPr>
          <w:sz w:val="24"/>
        </w:rPr>
        <w:tab/>
      </w:r>
      <w:r>
        <w:rPr>
          <w:rFonts w:hint="eastAsia"/>
          <w:sz w:val="24"/>
        </w:rPr>
        <w:t xml:space="preserve">　　　　　　　　　　　　　　</w:t>
      </w:r>
      <w:r w:rsidRPr="00A5618D">
        <w:rPr>
          <w:rFonts w:hint="eastAsia"/>
          <w:sz w:val="24"/>
        </w:rPr>
        <w:t>氏名または名称</w:t>
      </w:r>
    </w:p>
    <w:p w14:paraId="110172FF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FA54C2B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A5618D">
        <w:rPr>
          <w:rFonts w:hint="eastAsia"/>
          <w:sz w:val="24"/>
        </w:rPr>
        <w:t>構内営業休(廃)止届</w:t>
      </w:r>
    </w:p>
    <w:p w14:paraId="0367FBEB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738283C" w14:textId="1DE2F744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80" w:line="360" w:lineRule="auto"/>
        <w:rPr>
          <w:sz w:val="24"/>
        </w:rPr>
      </w:pPr>
      <w:r>
        <w:rPr>
          <w:rFonts w:hint="eastAsia"/>
          <w:noProof/>
          <w:sz w:val="24"/>
        </w:rPr>
        <w:pict w14:anchorId="3B51BF0E">
          <v:group id="_x0000_s1031" style="position:absolute;left:0;text-align:left;margin-left:203.1pt;margin-top:7.95pt;width:38.5pt;height:29.1pt;z-index:251658240" coordorigin="5441,6083" coordsize="770,5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462;top:6083;width:709;height:570" filled="f" stroked="f">
              <v:textbox inset="5.85pt,.7pt,5.85pt,.7pt">
                <w:txbxContent>
                  <w:p w14:paraId="289D7B74" w14:textId="77777777" w:rsidR="00A5618D" w:rsidRDefault="00A5618D" w:rsidP="00A5618D">
                    <w:pPr>
                      <w:snapToGrid w:val="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休止</w:t>
                    </w:r>
                  </w:p>
                  <w:p w14:paraId="3C95DFBE" w14:textId="77777777" w:rsidR="00A5618D" w:rsidRDefault="00A5618D" w:rsidP="00A5618D">
                    <w:pPr>
                      <w:snapToGrid w:val="0"/>
                    </w:pPr>
                    <w:r>
                      <w:rPr>
                        <w:rFonts w:hint="eastAsia"/>
                      </w:rPr>
                      <w:t>廃止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left:5441;top:6125;width:770;height:540">
              <v:textbox inset="5.85pt,.7pt,5.85pt,.7pt"/>
            </v:shape>
          </v:group>
        </w:pict>
      </w:r>
      <w:r w:rsidRPr="00A5618D">
        <w:rPr>
          <w:rFonts w:hint="eastAsia"/>
          <w:sz w:val="24"/>
        </w:rPr>
        <w:t xml:space="preserve">　次のとおり空港内における営業を　　　　したいので、福井空港条例（昭和４１年福井県条例第２号）第１２条第３項の規定によりお届けします。</w:t>
      </w:r>
    </w:p>
    <w:p w14:paraId="506C52AC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6AC7842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5618D">
        <w:rPr>
          <w:rFonts w:hint="eastAsia"/>
          <w:sz w:val="24"/>
        </w:rPr>
        <w:t>１　営業許可年月日および指令番号</w:t>
      </w:r>
    </w:p>
    <w:p w14:paraId="018E6BC6" w14:textId="59E507AC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440"/>
        <w:rPr>
          <w:sz w:val="24"/>
        </w:rPr>
      </w:pPr>
      <w:r w:rsidRPr="00A5618D">
        <w:rPr>
          <w:rFonts w:hint="eastAsia"/>
          <w:sz w:val="24"/>
        </w:rPr>
        <w:t>年　　月　　日　　福井県指令　　第　　　　号</w:t>
      </w:r>
    </w:p>
    <w:p w14:paraId="4FC93EB4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6776CEF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E9B078E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 w:rsidRPr="00A5618D">
        <w:rPr>
          <w:rFonts w:hint="eastAsia"/>
          <w:sz w:val="24"/>
        </w:rPr>
        <w:t>２　休廃止の理由</w:t>
      </w:r>
    </w:p>
    <w:p w14:paraId="7C7DC0CD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7F5A8017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4DF0E9DE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2E48B8B3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  <w:r w:rsidRPr="00A5618D">
        <w:rPr>
          <w:rFonts w:hint="eastAsia"/>
          <w:sz w:val="24"/>
        </w:rPr>
        <w:t>３　休止の期間または廃止の年月日</w:t>
      </w:r>
    </w:p>
    <w:p w14:paraId="36E276B5" w14:textId="08EF42CE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200"/>
        <w:rPr>
          <w:rFonts w:hint="eastAsia"/>
          <w:sz w:val="24"/>
        </w:rPr>
      </w:pPr>
      <w:r w:rsidRPr="00A5618D">
        <w:rPr>
          <w:rFonts w:hint="eastAsia"/>
          <w:sz w:val="24"/>
        </w:rPr>
        <w:t>休　　止</w:t>
      </w:r>
      <w:r>
        <w:rPr>
          <w:rFonts w:hint="eastAsia"/>
          <w:sz w:val="24"/>
        </w:rPr>
        <w:t xml:space="preserve">　　　　</w:t>
      </w:r>
      <w:r w:rsidRPr="00A5618D">
        <w:rPr>
          <w:rFonts w:hint="eastAsia"/>
          <w:sz w:val="24"/>
        </w:rPr>
        <w:t>年　　月　　日から</w:t>
      </w:r>
    </w:p>
    <w:p w14:paraId="28F0C2C4" w14:textId="2A42E8F1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119"/>
        <w:rPr>
          <w:rFonts w:hint="eastAsia"/>
          <w:sz w:val="24"/>
        </w:rPr>
      </w:pPr>
      <w:r w:rsidRPr="00A5618D">
        <w:rPr>
          <w:rFonts w:hint="eastAsia"/>
          <w:sz w:val="24"/>
        </w:rPr>
        <w:t>年　　月　　日まで</w:t>
      </w:r>
    </w:p>
    <w:p w14:paraId="376C97D8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5C0A0D9D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200"/>
        <w:rPr>
          <w:sz w:val="24"/>
        </w:rPr>
      </w:pPr>
      <w:r w:rsidRPr="00A5618D">
        <w:rPr>
          <w:rFonts w:hint="eastAsia"/>
          <w:sz w:val="24"/>
        </w:rPr>
        <w:t>廃　　止</w:t>
      </w:r>
      <w:r w:rsidRPr="00A5618D">
        <w:rPr>
          <w:rFonts w:hint="eastAsia"/>
          <w:sz w:val="24"/>
        </w:rPr>
        <w:tab/>
        <w:t xml:space="preserve">　　年　　月　　日</w:t>
      </w:r>
    </w:p>
    <w:p w14:paraId="08B91934" w14:textId="344DD038" w:rsid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0"/>
        </w:tabs>
        <w:rPr>
          <w:sz w:val="24"/>
        </w:rPr>
      </w:pPr>
    </w:p>
    <w:p w14:paraId="2839B9A7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30"/>
        </w:tabs>
        <w:rPr>
          <w:rFonts w:hint="eastAsia"/>
          <w:sz w:val="24"/>
        </w:rPr>
      </w:pPr>
    </w:p>
    <w:p w14:paraId="40089936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5618D">
        <w:rPr>
          <w:rFonts w:hint="eastAsia"/>
          <w:sz w:val="24"/>
        </w:rPr>
        <w:t>４　その他参考事項</w:t>
      </w:r>
    </w:p>
    <w:p w14:paraId="24EA84BC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3F2EB26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933FC41" w14:textId="4994162E" w:rsid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123CCBC" w14:textId="657222F5" w:rsid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6B408F6" w14:textId="23C8BE27" w:rsid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733B083" w14:textId="77777777" w:rsidR="00A5618D" w:rsidRPr="00A5618D" w:rsidRDefault="00A5618D" w:rsidP="00A5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24"/>
        </w:rPr>
      </w:pPr>
    </w:p>
    <w:p w14:paraId="260F7D97" w14:textId="76622C00" w:rsidR="0051111F" w:rsidRDefault="0051111F" w:rsidP="0051111F">
      <w:pPr>
        <w:snapToGrid w:val="0"/>
      </w:pPr>
    </w:p>
    <w:sectPr w:rsidR="0051111F" w:rsidSect="00A5618D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53F"/>
    <w:rsid w:val="00171A9C"/>
    <w:rsid w:val="00243844"/>
    <w:rsid w:val="00245D27"/>
    <w:rsid w:val="00461F5B"/>
    <w:rsid w:val="00473867"/>
    <w:rsid w:val="00502736"/>
    <w:rsid w:val="0051111F"/>
    <w:rsid w:val="005545A2"/>
    <w:rsid w:val="006021C4"/>
    <w:rsid w:val="007E1972"/>
    <w:rsid w:val="00817E63"/>
    <w:rsid w:val="008B5FE1"/>
    <w:rsid w:val="009B6840"/>
    <w:rsid w:val="00A51EBC"/>
    <w:rsid w:val="00A5618D"/>
    <w:rsid w:val="00A73F56"/>
    <w:rsid w:val="00C10D6D"/>
    <w:rsid w:val="00C629EC"/>
    <w:rsid w:val="00C7753F"/>
    <w:rsid w:val="00D14DDB"/>
    <w:rsid w:val="00D85BB8"/>
    <w:rsid w:val="00DA0C96"/>
    <w:rsid w:val="00E2430C"/>
    <w:rsid w:val="00EA6DCF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F5C74BE"/>
  <w15:chartTrackingRefBased/>
  <w15:docId w15:val="{C475920D-FE18-4710-B052-5F29FED2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1E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竹内 一</cp:lastModifiedBy>
  <cp:revision>3</cp:revision>
  <cp:lastPrinted>2010-08-05T06:19:00Z</cp:lastPrinted>
  <dcterms:created xsi:type="dcterms:W3CDTF">2021-10-16T05:32:00Z</dcterms:created>
  <dcterms:modified xsi:type="dcterms:W3CDTF">2021-10-16T05:38:00Z</dcterms:modified>
</cp:coreProperties>
</file>