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3F3C" w14:textId="30ED8922" w:rsidR="00D02B59" w:rsidRPr="002E42FB" w:rsidRDefault="00D02B59">
      <w:r w:rsidRPr="002E42FB">
        <w:rPr>
          <w:rFonts w:hint="eastAsia"/>
        </w:rPr>
        <w:t>様式第</w:t>
      </w:r>
      <w:r w:rsidR="00B22971">
        <w:rPr>
          <w:rFonts w:hint="eastAsia"/>
        </w:rPr>
        <w:t>４</w:t>
      </w:r>
      <w:r w:rsidRPr="002E42FB">
        <w:rPr>
          <w:rFonts w:hint="eastAsia"/>
        </w:rPr>
        <w:t>号</w:t>
      </w:r>
    </w:p>
    <w:p w14:paraId="3C26BEAF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356E09E7" w14:textId="77777777" w:rsidR="00D02B59" w:rsidRPr="002E42FB" w:rsidRDefault="00D02B59"/>
    <w:p w14:paraId="597EC3F3" w14:textId="77777777" w:rsidR="00D02B59" w:rsidRPr="002E42FB" w:rsidRDefault="00D02B59">
      <w:r w:rsidRPr="002E42FB">
        <w:rPr>
          <w:rFonts w:hint="eastAsia"/>
        </w:rPr>
        <w:t xml:space="preserve">　福井県知事　　　　　　　　様</w:t>
      </w:r>
    </w:p>
    <w:p w14:paraId="6F3023BB" w14:textId="77777777" w:rsidR="00D02B59" w:rsidRPr="002E42FB" w:rsidRDefault="00D02B59"/>
    <w:p w14:paraId="24D7B0B3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01A28EEF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4521A60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6CCAAD84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366F81B0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6ECF0398" w14:textId="77777777" w:rsidR="00D02B59" w:rsidRPr="002E42FB" w:rsidRDefault="00D02B59"/>
    <w:p w14:paraId="16C9C313" w14:textId="1AD9FC96" w:rsidR="00D02B59" w:rsidRPr="002E42FB" w:rsidRDefault="00275ED9" w:rsidP="00D02B59">
      <w:pPr>
        <w:jc w:val="center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年度　</w:t>
      </w:r>
      <w:r w:rsidR="00B22971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</w:rPr>
        <w:t xml:space="preserve">　に係る事業遅延等報告書</w:t>
      </w:r>
    </w:p>
    <w:p w14:paraId="554D7642" w14:textId="77777777" w:rsidR="00D02B59" w:rsidRPr="002E42FB" w:rsidRDefault="00D02B59" w:rsidP="00D02B59"/>
    <w:p w14:paraId="17BEB153" w14:textId="77777777" w:rsidR="00D02B59" w:rsidRPr="002E42FB" w:rsidRDefault="00D02B59" w:rsidP="00D02B59"/>
    <w:p w14:paraId="09A56D7C" w14:textId="3A5B33ED" w:rsidR="00D02B59" w:rsidRPr="002E42FB" w:rsidRDefault="00D02B59" w:rsidP="00D02B59"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="00275ED9" w:rsidRPr="002E42FB">
        <w:rPr>
          <w:rFonts w:hint="eastAsia"/>
        </w:rPr>
        <w:t xml:space="preserve">　　　　</w:t>
      </w:r>
      <w:r w:rsidRPr="002E42FB">
        <w:rPr>
          <w:rFonts w:hint="eastAsia"/>
        </w:rPr>
        <w:t xml:space="preserve">年　　月　　</w:t>
      </w:r>
      <w:proofErr w:type="gramStart"/>
      <w:r w:rsidRPr="002E42FB">
        <w:rPr>
          <w:rFonts w:hint="eastAsia"/>
        </w:rPr>
        <w:t>日付け</w:t>
      </w:r>
      <w:proofErr w:type="gramEnd"/>
      <w:r w:rsidRPr="002E42FB">
        <w:rPr>
          <w:rFonts w:hint="eastAsia"/>
        </w:rPr>
        <w:t>福井県指令　　第　　　号で変更承認）を受けた</w:t>
      </w:r>
      <w:r w:rsidR="00B22971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Pr="002E42FB">
        <w:rPr>
          <w:rFonts w:hint="eastAsia"/>
        </w:rPr>
        <w:t>事業の遅延等について、下記のとおり報告します。</w:t>
      </w:r>
    </w:p>
    <w:p w14:paraId="2A65E798" w14:textId="77777777" w:rsidR="00D02B59" w:rsidRPr="002E42FB" w:rsidRDefault="00D02B59"/>
    <w:p w14:paraId="227278E1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1C940E3B" w14:textId="77777777" w:rsidR="00D02B59" w:rsidRPr="002E42FB" w:rsidRDefault="00D02B59"/>
    <w:p w14:paraId="76F2B3A3" w14:textId="5D037AA9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B22971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57E27BFC" w14:textId="77777777" w:rsidR="00D02B59" w:rsidRPr="002E42FB" w:rsidRDefault="00D02B59"/>
    <w:p w14:paraId="26BB517C" w14:textId="77777777" w:rsidR="001755F4" w:rsidRPr="002E42FB" w:rsidRDefault="001755F4"/>
    <w:p w14:paraId="7B31BAD7" w14:textId="77777777" w:rsidR="001755F4" w:rsidRPr="002E42FB" w:rsidRDefault="001755F4" w:rsidP="001755F4">
      <w:r w:rsidRPr="002E42FB">
        <w:rPr>
          <w:rFonts w:hint="eastAsia"/>
        </w:rPr>
        <w:t>２　事業類型、テーマ名</w:t>
      </w:r>
    </w:p>
    <w:p w14:paraId="3DD9BE2B" w14:textId="796C30CE" w:rsidR="001755F4" w:rsidRPr="002E42FB" w:rsidRDefault="00F02553" w:rsidP="001755F4">
      <w:pPr>
        <w:ind w:firstLineChars="900" w:firstLine="1735"/>
      </w:pPr>
      <w:r w:rsidRPr="002E42FB">
        <w:rPr>
          <w:rFonts w:hint="eastAsia"/>
        </w:rPr>
        <w:t>【</w:t>
      </w:r>
      <w:r w:rsidR="00B22971">
        <w:rPr>
          <w:rFonts w:hint="eastAsia"/>
        </w:rPr>
        <w:t xml:space="preserve">　</w:t>
      </w:r>
      <w:r w:rsidR="00D83CEC">
        <w:rPr>
          <w:rFonts w:hint="eastAsia"/>
        </w:rPr>
        <w:t>産総研拠点活用枠</w:t>
      </w:r>
      <w:r w:rsidR="00B22971">
        <w:rPr>
          <w:rFonts w:hint="eastAsia"/>
        </w:rPr>
        <w:t xml:space="preserve">　</w:t>
      </w:r>
      <w:r w:rsidRPr="002E42FB">
        <w:rPr>
          <w:rFonts w:hint="eastAsia"/>
        </w:rPr>
        <w:t>】</w:t>
      </w:r>
    </w:p>
    <w:p w14:paraId="65615F65" w14:textId="77777777" w:rsidR="001755F4" w:rsidRPr="002E42FB" w:rsidRDefault="001755F4" w:rsidP="001755F4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6395957C" w14:textId="77777777" w:rsidR="001755F4" w:rsidRPr="002E42FB" w:rsidRDefault="001755F4" w:rsidP="001755F4"/>
    <w:p w14:paraId="7C94902F" w14:textId="77777777" w:rsidR="00D02B59" w:rsidRPr="002E42FB" w:rsidRDefault="00D02B59"/>
    <w:p w14:paraId="6A6C489E" w14:textId="77777777" w:rsidR="00D02B59" w:rsidRPr="002E42FB" w:rsidRDefault="00D02B59">
      <w:r w:rsidRPr="002E42FB">
        <w:rPr>
          <w:rFonts w:hint="eastAsia"/>
        </w:rPr>
        <w:t>３　補助事業の進捗状況</w:t>
      </w:r>
    </w:p>
    <w:p w14:paraId="572AC4D1" w14:textId="77777777" w:rsidR="00D02B59" w:rsidRPr="002E42FB" w:rsidRDefault="00D02B59"/>
    <w:p w14:paraId="1ECD6397" w14:textId="77777777" w:rsidR="00D02B59" w:rsidRPr="002E42FB" w:rsidRDefault="00D02B59"/>
    <w:p w14:paraId="48724D47" w14:textId="77777777" w:rsidR="00D02B59" w:rsidRPr="002E42FB" w:rsidRDefault="00D02B59">
      <w:r w:rsidRPr="002E42FB">
        <w:rPr>
          <w:rFonts w:hint="eastAsia"/>
        </w:rPr>
        <w:t>４　補助事業に要した経費</w:t>
      </w:r>
    </w:p>
    <w:p w14:paraId="640B8A30" w14:textId="77777777" w:rsidR="00D02B59" w:rsidRPr="002E42FB" w:rsidRDefault="00D02B59"/>
    <w:p w14:paraId="29C134C5" w14:textId="77777777" w:rsidR="00D02B59" w:rsidRPr="002E42FB" w:rsidRDefault="00D02B59"/>
    <w:p w14:paraId="74124188" w14:textId="77777777" w:rsidR="00D02B59" w:rsidRPr="002E42FB" w:rsidRDefault="00D02B59">
      <w:r w:rsidRPr="002E42FB">
        <w:rPr>
          <w:rFonts w:hint="eastAsia"/>
        </w:rPr>
        <w:t>５　遅延等の内容および原因</w:t>
      </w:r>
    </w:p>
    <w:p w14:paraId="7B68E1AF" w14:textId="77777777" w:rsidR="00D02B59" w:rsidRPr="002E42FB" w:rsidRDefault="00D02B59"/>
    <w:p w14:paraId="01A6EA58" w14:textId="77777777" w:rsidR="00D02B59" w:rsidRPr="002E42FB" w:rsidRDefault="00D02B59"/>
    <w:p w14:paraId="7B78D781" w14:textId="77777777" w:rsidR="00D02B59" w:rsidRPr="002E42FB" w:rsidRDefault="00D02B59">
      <w:r w:rsidRPr="002E42FB">
        <w:rPr>
          <w:rFonts w:hint="eastAsia"/>
        </w:rPr>
        <w:t>６　遅延等に対する措置</w:t>
      </w:r>
    </w:p>
    <w:p w14:paraId="65F07024" w14:textId="77777777" w:rsidR="00D02B59" w:rsidRPr="002E42FB" w:rsidRDefault="00D02B59"/>
    <w:p w14:paraId="540AF942" w14:textId="77777777" w:rsidR="00D02B59" w:rsidRPr="002E42FB" w:rsidRDefault="00D02B59"/>
    <w:p w14:paraId="44092D32" w14:textId="77777777" w:rsidR="00D02B59" w:rsidRPr="002E42FB" w:rsidRDefault="00D02B59">
      <w:r w:rsidRPr="002E42FB">
        <w:rPr>
          <w:rFonts w:hint="eastAsia"/>
        </w:rPr>
        <w:t>７　補助事業の遂行および完了の予定</w:t>
      </w:r>
    </w:p>
    <w:p w14:paraId="2F17B74C" w14:textId="77777777" w:rsidR="00D02B59" w:rsidRPr="002E42FB" w:rsidRDefault="00D02B59"/>
    <w:p w14:paraId="3BDFBA2C" w14:textId="77777777" w:rsidR="00D02B59" w:rsidRPr="002E42FB" w:rsidRDefault="00D02B59"/>
    <w:p w14:paraId="10F6027A" w14:textId="77777777" w:rsidR="00D30B3D" w:rsidRPr="002E42FB" w:rsidRDefault="00D30B3D"/>
    <w:p w14:paraId="48C9C9A7" w14:textId="77777777" w:rsidR="00D02B59" w:rsidRPr="002E42FB" w:rsidRDefault="00D02B59">
      <w:r w:rsidRPr="002E42FB">
        <w:rPr>
          <w:rFonts w:hint="eastAsia"/>
        </w:rPr>
        <w:t>（注）</w:t>
      </w:r>
    </w:p>
    <w:p w14:paraId="372CDC72" w14:textId="3338A044" w:rsidR="00D02B59" w:rsidRPr="002E42FB" w:rsidRDefault="00D02B59" w:rsidP="00487387">
      <w:pPr>
        <w:ind w:firstLineChars="100" w:firstLine="193"/>
      </w:pPr>
      <w:r w:rsidRPr="002E42FB">
        <w:rPr>
          <w:rFonts w:hint="eastAsia"/>
        </w:rPr>
        <w:t>１　遅延等の理由を証する書類を添付すること。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58747" w14:textId="77777777" w:rsidR="008B5E1C" w:rsidRDefault="008B5E1C">
      <w:r>
        <w:separator/>
      </w:r>
    </w:p>
  </w:endnote>
  <w:endnote w:type="continuationSeparator" w:id="0">
    <w:p w14:paraId="41B22666" w14:textId="77777777" w:rsidR="008B5E1C" w:rsidRDefault="008B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D83CEC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288A" w14:textId="77777777" w:rsidR="008B5E1C" w:rsidRDefault="008B5E1C">
      <w:r>
        <w:separator/>
      </w:r>
    </w:p>
  </w:footnote>
  <w:footnote w:type="continuationSeparator" w:id="0">
    <w:p w14:paraId="5914071B" w14:textId="77777777" w:rsidR="008B5E1C" w:rsidRDefault="008B5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5702469">
    <w:abstractNumId w:val="36"/>
  </w:num>
  <w:num w:numId="2" w16cid:durableId="1875386148">
    <w:abstractNumId w:val="23"/>
  </w:num>
  <w:num w:numId="3" w16cid:durableId="1114322117">
    <w:abstractNumId w:val="11"/>
  </w:num>
  <w:num w:numId="4" w16cid:durableId="1264336176">
    <w:abstractNumId w:val="5"/>
  </w:num>
  <w:num w:numId="5" w16cid:durableId="1629505750">
    <w:abstractNumId w:val="8"/>
  </w:num>
  <w:num w:numId="6" w16cid:durableId="1760832133">
    <w:abstractNumId w:val="27"/>
  </w:num>
  <w:num w:numId="7" w16cid:durableId="578903419">
    <w:abstractNumId w:val="10"/>
  </w:num>
  <w:num w:numId="8" w16cid:durableId="770860829">
    <w:abstractNumId w:val="9"/>
  </w:num>
  <w:num w:numId="9" w16cid:durableId="283730489">
    <w:abstractNumId w:val="32"/>
  </w:num>
  <w:num w:numId="10" w16cid:durableId="814026414">
    <w:abstractNumId w:val="37"/>
  </w:num>
  <w:num w:numId="11" w16cid:durableId="426579280">
    <w:abstractNumId w:val="39"/>
  </w:num>
  <w:num w:numId="12" w16cid:durableId="676078594">
    <w:abstractNumId w:val="16"/>
  </w:num>
  <w:num w:numId="13" w16cid:durableId="1608391812">
    <w:abstractNumId w:val="18"/>
  </w:num>
  <w:num w:numId="14" w16cid:durableId="1136948534">
    <w:abstractNumId w:val="14"/>
  </w:num>
  <w:num w:numId="15" w16cid:durableId="1582718380">
    <w:abstractNumId w:val="28"/>
  </w:num>
  <w:num w:numId="16" w16cid:durableId="2143766629">
    <w:abstractNumId w:val="24"/>
  </w:num>
  <w:num w:numId="17" w16cid:durableId="1289508423">
    <w:abstractNumId w:val="22"/>
  </w:num>
  <w:num w:numId="18" w16cid:durableId="1250967902">
    <w:abstractNumId w:val="13"/>
  </w:num>
  <w:num w:numId="19" w16cid:durableId="1148278876">
    <w:abstractNumId w:val="38"/>
  </w:num>
  <w:num w:numId="20" w16cid:durableId="579487236">
    <w:abstractNumId w:val="21"/>
  </w:num>
  <w:num w:numId="21" w16cid:durableId="2109347696">
    <w:abstractNumId w:val="34"/>
  </w:num>
  <w:num w:numId="22" w16cid:durableId="1796944578">
    <w:abstractNumId w:val="25"/>
  </w:num>
  <w:num w:numId="23" w16cid:durableId="2029215277">
    <w:abstractNumId w:val="31"/>
  </w:num>
  <w:num w:numId="24" w16cid:durableId="1543327955">
    <w:abstractNumId w:val="1"/>
  </w:num>
  <w:num w:numId="25" w16cid:durableId="1850947202">
    <w:abstractNumId w:val="3"/>
  </w:num>
  <w:num w:numId="26" w16cid:durableId="217866718">
    <w:abstractNumId w:val="33"/>
  </w:num>
  <w:num w:numId="27" w16cid:durableId="1840535284">
    <w:abstractNumId w:val="6"/>
  </w:num>
  <w:num w:numId="28" w16cid:durableId="684483853">
    <w:abstractNumId w:val="7"/>
  </w:num>
  <w:num w:numId="29" w16cid:durableId="1523201869">
    <w:abstractNumId w:val="15"/>
  </w:num>
  <w:num w:numId="30" w16cid:durableId="171577334">
    <w:abstractNumId w:val="26"/>
  </w:num>
  <w:num w:numId="31" w16cid:durableId="1704745664">
    <w:abstractNumId w:val="4"/>
  </w:num>
  <w:num w:numId="32" w16cid:durableId="737366674">
    <w:abstractNumId w:val="19"/>
  </w:num>
  <w:num w:numId="33" w16cid:durableId="1079717652">
    <w:abstractNumId w:val="35"/>
  </w:num>
  <w:num w:numId="34" w16cid:durableId="1378117139">
    <w:abstractNumId w:val="0"/>
  </w:num>
  <w:num w:numId="35" w16cid:durableId="1489974944">
    <w:abstractNumId w:val="30"/>
  </w:num>
  <w:num w:numId="36" w16cid:durableId="228809880">
    <w:abstractNumId w:val="29"/>
  </w:num>
  <w:num w:numId="37" w16cid:durableId="1284921117">
    <w:abstractNumId w:val="17"/>
  </w:num>
  <w:num w:numId="38" w16cid:durableId="2042364537">
    <w:abstractNumId w:val="20"/>
  </w:num>
  <w:num w:numId="39" w16cid:durableId="988553336">
    <w:abstractNumId w:val="2"/>
  </w:num>
  <w:num w:numId="40" w16cid:durableId="1924756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D5157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87387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B5E1C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22971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83CEC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6</cp:revision>
  <cp:lastPrinted>2022-03-16T06:57:00Z</cp:lastPrinted>
  <dcterms:created xsi:type="dcterms:W3CDTF">2023-06-11T23:49:00Z</dcterms:created>
  <dcterms:modified xsi:type="dcterms:W3CDTF">2024-03-04T09:11:00Z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