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65BF" w14:textId="77777777" w:rsidR="00BC4C0D" w:rsidRDefault="00BC4C0D">
      <w:pPr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1CC23D8F" w14:textId="77777777" w:rsidR="00BC4C0D" w:rsidRDefault="00BC4C0D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診療施設休止</w:t>
      </w:r>
      <w:r>
        <w:rPr>
          <w:kern w:val="0"/>
        </w:rPr>
        <w:t>(</w:t>
      </w:r>
      <w:r>
        <w:rPr>
          <w:rFonts w:hint="eastAsia"/>
          <w:kern w:val="0"/>
        </w:rPr>
        <w:t>廃止</w:t>
      </w:r>
      <w:r>
        <w:rPr>
          <w:spacing w:val="55"/>
          <w:kern w:val="0"/>
        </w:rPr>
        <w:t>)</w:t>
      </w:r>
      <w:r>
        <w:rPr>
          <w:rFonts w:hint="eastAsia"/>
          <w:kern w:val="0"/>
        </w:rPr>
        <w:t>届</w:t>
      </w:r>
    </w:p>
    <w:p w14:paraId="62C06360" w14:textId="77777777" w:rsidR="00BC4C0D" w:rsidRDefault="00BC4C0D">
      <w:pPr>
        <w:rPr>
          <w:kern w:val="0"/>
        </w:rPr>
      </w:pPr>
    </w:p>
    <w:p w14:paraId="09B13E35" w14:textId="77777777" w:rsidR="00BC4C0D" w:rsidRDefault="00BC4C0D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6FAC330B" w14:textId="77777777" w:rsidR="00BC4C0D" w:rsidRDefault="00BC4C0D">
      <w:pPr>
        <w:rPr>
          <w:kern w:val="0"/>
        </w:rPr>
      </w:pPr>
    </w:p>
    <w:p w14:paraId="3C2F2B40" w14:textId="77777777" w:rsidR="00BC4C0D" w:rsidRDefault="00BC4C0D">
      <w:pPr>
        <w:rPr>
          <w:kern w:val="0"/>
        </w:rPr>
      </w:pPr>
    </w:p>
    <w:p w14:paraId="789B12A2" w14:textId="77777777" w:rsidR="00BC4C0D" w:rsidRDefault="00BC4C0D">
      <w:pPr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7026CFA1" w14:textId="77777777" w:rsidR="00BC4C0D" w:rsidRDefault="00BC4C0D">
      <w:pPr>
        <w:spacing w:after="120"/>
        <w:rPr>
          <w:kern w:val="0"/>
        </w:rPr>
      </w:pPr>
    </w:p>
    <w:p w14:paraId="1BF83A38" w14:textId="77777777" w:rsidR="00BC4C0D" w:rsidRDefault="00BC4C0D">
      <w:pPr>
        <w:spacing w:after="120"/>
        <w:rPr>
          <w:kern w:val="0"/>
        </w:rPr>
      </w:pPr>
    </w:p>
    <w:p w14:paraId="1CDE2B05" w14:textId="77777777" w:rsidR="00BC4C0D" w:rsidRDefault="00BC4C0D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開設者　住所　　　　　　　　　　　　　</w:t>
      </w:r>
    </w:p>
    <w:p w14:paraId="12252CE5" w14:textId="77777777" w:rsidR="00BC4C0D" w:rsidRDefault="00BC4C0D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</w:t>
      </w:r>
      <w:r w:rsidR="00674CA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14:paraId="37380B02" w14:textId="77777777" w:rsidR="00BC4C0D" w:rsidRDefault="00BC4C0D">
      <w:pPr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法人にあっては代表者氏名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14:paraId="7C0B1FF1" w14:textId="77777777" w:rsidR="00BC4C0D" w:rsidRDefault="00BC4C0D">
      <w:pPr>
        <w:rPr>
          <w:kern w:val="0"/>
        </w:rPr>
      </w:pPr>
    </w:p>
    <w:p w14:paraId="51D5670C" w14:textId="77777777" w:rsidR="00BC4C0D" w:rsidRDefault="00BC4C0D">
      <w:pPr>
        <w:rPr>
          <w:kern w:val="0"/>
        </w:rPr>
      </w:pPr>
      <w:r>
        <w:rPr>
          <w:rFonts w:hint="eastAsia"/>
          <w:kern w:val="0"/>
        </w:rPr>
        <w:t xml:space="preserve">　下記の診療施設を休止</w:t>
      </w:r>
      <w:r>
        <w:rPr>
          <w:kern w:val="0"/>
        </w:rPr>
        <w:t>(</w:t>
      </w:r>
      <w:r>
        <w:rPr>
          <w:rFonts w:hint="eastAsia"/>
          <w:kern w:val="0"/>
        </w:rPr>
        <w:t>廃止</w:t>
      </w:r>
      <w:r>
        <w:rPr>
          <w:kern w:val="0"/>
        </w:rPr>
        <w:t>)</w:t>
      </w:r>
      <w:r>
        <w:rPr>
          <w:rFonts w:hint="eastAsia"/>
          <w:kern w:val="0"/>
        </w:rPr>
        <w:t>したので、獣医療法第</w:t>
      </w:r>
      <w:r>
        <w:rPr>
          <w:kern w:val="0"/>
        </w:rPr>
        <w:t>3</w:t>
      </w:r>
      <w:r>
        <w:rPr>
          <w:rFonts w:hint="eastAsia"/>
          <w:kern w:val="0"/>
        </w:rPr>
        <w:t>条の規定により届け出ます。</w:t>
      </w:r>
    </w:p>
    <w:p w14:paraId="02DF1300" w14:textId="77777777" w:rsidR="00BC4C0D" w:rsidRDefault="00BC4C0D">
      <w:pPr>
        <w:rPr>
          <w:kern w:val="0"/>
        </w:rPr>
      </w:pPr>
    </w:p>
    <w:p w14:paraId="42E8A018" w14:textId="77777777" w:rsidR="00BC4C0D" w:rsidRDefault="00BC4C0D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152A24B" w14:textId="77777777" w:rsidR="00BC4C0D" w:rsidRDefault="00BC4C0D">
      <w:pPr>
        <w:rPr>
          <w:kern w:val="0"/>
        </w:rPr>
      </w:pPr>
    </w:p>
    <w:p w14:paraId="0A290578" w14:textId="77777777" w:rsidR="00BC4C0D" w:rsidRDefault="00BC4C0D"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診療施設の名称</w:t>
      </w:r>
    </w:p>
    <w:p w14:paraId="62C3878F" w14:textId="77777777" w:rsidR="00BC4C0D" w:rsidRDefault="00BC4C0D">
      <w:pPr>
        <w:rPr>
          <w:kern w:val="0"/>
        </w:rPr>
      </w:pPr>
    </w:p>
    <w:p w14:paraId="02347748" w14:textId="77777777" w:rsidR="00BC4C0D" w:rsidRDefault="00BC4C0D">
      <w:pPr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診療施設の場所</w:t>
      </w:r>
    </w:p>
    <w:p w14:paraId="31D0C213" w14:textId="77777777" w:rsidR="00BC4C0D" w:rsidRDefault="00BC4C0D">
      <w:pPr>
        <w:rPr>
          <w:kern w:val="0"/>
        </w:rPr>
      </w:pPr>
    </w:p>
    <w:p w14:paraId="30B2203B" w14:textId="77777777" w:rsidR="00BC4C0D" w:rsidRDefault="00BC4C0D">
      <w:pPr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休止期間</w:t>
      </w:r>
      <w:r>
        <w:rPr>
          <w:kern w:val="0"/>
        </w:rPr>
        <w:t>(</w:t>
      </w:r>
      <w:r>
        <w:rPr>
          <w:rFonts w:hint="eastAsia"/>
          <w:kern w:val="0"/>
        </w:rPr>
        <w:t>廃止の場合は、廃止年月日</w:t>
      </w:r>
      <w:r>
        <w:rPr>
          <w:kern w:val="0"/>
        </w:rPr>
        <w:t>)</w:t>
      </w:r>
    </w:p>
    <w:p w14:paraId="3C8B534C" w14:textId="77777777" w:rsidR="00BC4C0D" w:rsidRDefault="00BC4C0D">
      <w:pPr>
        <w:rPr>
          <w:kern w:val="0"/>
        </w:rPr>
      </w:pPr>
    </w:p>
    <w:p w14:paraId="4807589C" w14:textId="77777777" w:rsidR="00BC4C0D" w:rsidRDefault="00BC4C0D">
      <w:pPr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休止</w:t>
      </w:r>
      <w:r>
        <w:rPr>
          <w:kern w:val="0"/>
        </w:rPr>
        <w:t>(</w:t>
      </w:r>
      <w:r>
        <w:rPr>
          <w:rFonts w:hint="eastAsia"/>
          <w:kern w:val="0"/>
        </w:rPr>
        <w:t>廃止</w:t>
      </w:r>
      <w:r>
        <w:rPr>
          <w:kern w:val="0"/>
        </w:rPr>
        <w:t>)</w:t>
      </w:r>
      <w:r>
        <w:rPr>
          <w:rFonts w:hint="eastAsia"/>
          <w:kern w:val="0"/>
        </w:rPr>
        <w:t>の理由</w:t>
      </w:r>
    </w:p>
    <w:p w14:paraId="5CDF35E2" w14:textId="77777777" w:rsidR="00BC4C0D" w:rsidRDefault="00BC4C0D">
      <w:pPr>
        <w:rPr>
          <w:kern w:val="0"/>
        </w:rPr>
      </w:pPr>
    </w:p>
    <w:p w14:paraId="7A22F770" w14:textId="77777777" w:rsidR="00BC4C0D" w:rsidRDefault="00BC4C0D">
      <w:pPr>
        <w:rPr>
          <w:kern w:val="0"/>
        </w:rPr>
      </w:pPr>
    </w:p>
    <w:sectPr w:rsidR="00BC4C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8D36E" w14:textId="77777777" w:rsidR="00235A67" w:rsidRDefault="00235A67" w:rsidP="008D18C9">
      <w:r>
        <w:separator/>
      </w:r>
    </w:p>
  </w:endnote>
  <w:endnote w:type="continuationSeparator" w:id="0">
    <w:p w14:paraId="09C53859" w14:textId="77777777" w:rsidR="00235A67" w:rsidRDefault="00235A6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A96E" w14:textId="77777777" w:rsidR="00235A67" w:rsidRDefault="00235A67" w:rsidP="008D18C9">
      <w:r>
        <w:separator/>
      </w:r>
    </w:p>
  </w:footnote>
  <w:footnote w:type="continuationSeparator" w:id="0">
    <w:p w14:paraId="6FA682DA" w14:textId="77777777" w:rsidR="00235A67" w:rsidRDefault="00235A6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0D"/>
    <w:rsid w:val="00235A67"/>
    <w:rsid w:val="00341366"/>
    <w:rsid w:val="003A2A4F"/>
    <w:rsid w:val="00674CA6"/>
    <w:rsid w:val="008D18C9"/>
    <w:rsid w:val="008E5FF5"/>
    <w:rsid w:val="00B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B6996"/>
  <w14:defaultImageDpi w14:val="0"/>
  <w15:docId w15:val="{CE92145D-0806-419A-BE4B-C6073A41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52685-A756-4D44-A197-D5C6AEA74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32E35-2D56-485D-9E3F-5CD2BC79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ABBEA-9BF2-4350-8399-AD2491310B31}">
  <ds:schemaRefs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朝倉 利江</cp:lastModifiedBy>
  <cp:revision>2</cp:revision>
  <cp:lastPrinted>2002-04-02T00:45:00Z</cp:lastPrinted>
  <dcterms:created xsi:type="dcterms:W3CDTF">2022-08-23T03:51:00Z</dcterms:created>
  <dcterms:modified xsi:type="dcterms:W3CDTF">2022-08-23T03:51:00Z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