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F2DB" w14:textId="77777777" w:rsidR="007E759C" w:rsidRPr="00175374" w:rsidRDefault="007E759C" w:rsidP="007E759C">
      <w:pPr>
        <w:jc w:val="center"/>
        <w:rPr>
          <w:rFonts w:ascii="ＭＳ ゴシック" w:eastAsia="ＭＳ ゴシック" w:hAnsi="ＭＳ ゴシック"/>
          <w:sz w:val="24"/>
          <w:szCs w:val="24"/>
        </w:rPr>
      </w:pPr>
      <w:r w:rsidRPr="00175374">
        <w:rPr>
          <w:rFonts w:ascii="ＭＳ ゴシック" w:eastAsia="ＭＳ ゴシック" w:hAnsi="ＭＳ ゴシック" w:hint="eastAsia"/>
          <w:sz w:val="24"/>
          <w:szCs w:val="24"/>
        </w:rPr>
        <w:t>ふくい健康づくり実践事業所認定制度実施要綱</w:t>
      </w:r>
    </w:p>
    <w:p w14:paraId="46BD7EFE" w14:textId="77777777" w:rsidR="007E759C" w:rsidRPr="00175374" w:rsidRDefault="007E759C" w:rsidP="007E759C">
      <w:pPr>
        <w:rPr>
          <w:rFonts w:ascii="ＭＳ ゴシック" w:eastAsia="ＭＳ ゴシック" w:hAnsi="ＭＳ ゴシック"/>
          <w:sz w:val="24"/>
          <w:szCs w:val="24"/>
        </w:rPr>
      </w:pPr>
    </w:p>
    <w:p w14:paraId="6EBDC264"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（趣旨）</w:t>
      </w:r>
    </w:p>
    <w:p w14:paraId="00D77AA8" w14:textId="77777777" w:rsidR="007E759C" w:rsidRPr="00175374" w:rsidRDefault="007E759C" w:rsidP="007E759C">
      <w:pPr>
        <w:ind w:left="240" w:hangingChars="100" w:hanging="240"/>
        <w:jc w:val="left"/>
        <w:rPr>
          <w:rFonts w:ascii="ＭＳ 明朝" w:eastAsia="ＭＳ 明朝" w:hAnsi="ＭＳ 明朝"/>
          <w:dstrike/>
          <w:sz w:val="24"/>
          <w:szCs w:val="24"/>
        </w:rPr>
      </w:pPr>
      <w:r w:rsidRPr="00175374">
        <w:rPr>
          <w:rFonts w:ascii="ＭＳ 明朝" w:eastAsia="ＭＳ 明朝" w:hAnsi="ＭＳ 明朝" w:hint="eastAsia"/>
          <w:sz w:val="24"/>
          <w:szCs w:val="24"/>
        </w:rPr>
        <w:t>第１条　県民が生き生きと長生きできる健康長寿社会を実現するため、健康づくりに取</w:t>
      </w:r>
      <w:r>
        <w:rPr>
          <w:rFonts w:ascii="ＭＳ 明朝" w:eastAsia="ＭＳ 明朝" w:hAnsi="ＭＳ 明朝" w:hint="eastAsia"/>
          <w:sz w:val="24"/>
          <w:szCs w:val="24"/>
        </w:rPr>
        <w:t>り</w:t>
      </w:r>
      <w:r w:rsidRPr="00175374">
        <w:rPr>
          <w:rFonts w:ascii="ＭＳ 明朝" w:eastAsia="ＭＳ 明朝" w:hAnsi="ＭＳ 明朝" w:hint="eastAsia"/>
          <w:sz w:val="24"/>
          <w:szCs w:val="24"/>
        </w:rPr>
        <w:t>組む事業所等を「ふくい健康づくり実践事業所」として認定する制度（以下「本制度」という。）について、必要な事項を定めるものとする。</w:t>
      </w:r>
    </w:p>
    <w:p w14:paraId="65892A1D"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２　本制度は、県が主体となり、医療保険者等の協力を得て実施する。</w:t>
      </w:r>
    </w:p>
    <w:p w14:paraId="5A218562" w14:textId="77777777" w:rsidR="007E759C" w:rsidRPr="00175374" w:rsidRDefault="007E759C" w:rsidP="007E759C">
      <w:pPr>
        <w:rPr>
          <w:rFonts w:ascii="ＭＳ 明朝" w:eastAsia="ＭＳ 明朝" w:hAnsi="ＭＳ 明朝"/>
          <w:sz w:val="24"/>
          <w:szCs w:val="24"/>
        </w:rPr>
      </w:pPr>
    </w:p>
    <w:p w14:paraId="5306E6A7"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（対象）</w:t>
      </w:r>
    </w:p>
    <w:p w14:paraId="4ACB7DA4" w14:textId="40E80821" w:rsidR="007E759C" w:rsidRPr="00175374" w:rsidRDefault="007E759C" w:rsidP="007E759C">
      <w:pPr>
        <w:ind w:left="240" w:hangingChars="100" w:hanging="240"/>
        <w:rPr>
          <w:rFonts w:ascii="ＭＳ 明朝" w:eastAsia="ＭＳ 明朝" w:hAnsi="ＭＳ 明朝"/>
          <w:sz w:val="24"/>
          <w:szCs w:val="24"/>
        </w:rPr>
      </w:pPr>
      <w:r w:rsidRPr="00175374">
        <w:rPr>
          <w:rFonts w:ascii="ＭＳ 明朝" w:eastAsia="ＭＳ 明朝" w:hAnsi="ＭＳ 明朝" w:hint="eastAsia"/>
          <w:sz w:val="24"/>
          <w:szCs w:val="24"/>
        </w:rPr>
        <w:t>第２条　本制度の対象は、次のとおりとする。</w:t>
      </w:r>
      <w:r>
        <w:rPr>
          <w:rFonts w:ascii="ＭＳ 明朝" w:eastAsia="ＭＳ 明朝" w:hAnsi="ＭＳ 明朝" w:hint="eastAsia"/>
          <w:sz w:val="24"/>
          <w:szCs w:val="24"/>
        </w:rPr>
        <w:t>ただし、過去に経済産業省「健康経営優良法人」認定を受けた</w:t>
      </w:r>
      <w:r w:rsidR="00A453FE">
        <w:rPr>
          <w:rFonts w:ascii="ＭＳ 明朝" w:eastAsia="ＭＳ 明朝" w:hAnsi="ＭＳ 明朝" w:hint="eastAsia"/>
          <w:sz w:val="24"/>
          <w:szCs w:val="24"/>
        </w:rPr>
        <w:t>法人</w:t>
      </w:r>
      <w:r>
        <w:rPr>
          <w:rFonts w:ascii="ＭＳ 明朝" w:eastAsia="ＭＳ 明朝" w:hAnsi="ＭＳ 明朝" w:hint="eastAsia"/>
          <w:sz w:val="24"/>
          <w:szCs w:val="24"/>
        </w:rPr>
        <w:t>は除く。</w:t>
      </w:r>
    </w:p>
    <w:p w14:paraId="7B9FE8C5" w14:textId="77777777" w:rsidR="007E759C" w:rsidRPr="00175374" w:rsidRDefault="007E759C" w:rsidP="007E759C">
      <w:pPr>
        <w:ind w:firstLineChars="50" w:firstLine="120"/>
        <w:rPr>
          <w:rFonts w:ascii="ＭＳ 明朝" w:eastAsia="ＭＳ 明朝" w:hAnsi="ＭＳ 明朝"/>
          <w:sz w:val="24"/>
          <w:szCs w:val="24"/>
        </w:rPr>
      </w:pPr>
      <w:r w:rsidRPr="00175374">
        <w:rPr>
          <w:rFonts w:ascii="ＭＳ 明朝" w:eastAsia="ＭＳ 明朝" w:hAnsi="ＭＳ 明朝" w:hint="eastAsia"/>
          <w:sz w:val="24"/>
          <w:szCs w:val="24"/>
        </w:rPr>
        <w:t>(１)法人、個人事業者が県内に設置した事業所</w:t>
      </w:r>
    </w:p>
    <w:p w14:paraId="40B1D8DC" w14:textId="77777777" w:rsidR="007E759C" w:rsidRPr="00175374" w:rsidRDefault="007E759C" w:rsidP="007E759C">
      <w:pPr>
        <w:ind w:firstLineChars="50" w:firstLine="120"/>
        <w:rPr>
          <w:rFonts w:ascii="ＭＳ 明朝" w:eastAsia="ＭＳ 明朝" w:hAnsi="ＭＳ 明朝"/>
          <w:sz w:val="24"/>
          <w:szCs w:val="24"/>
        </w:rPr>
      </w:pPr>
      <w:r w:rsidRPr="00175374">
        <w:rPr>
          <w:rFonts w:ascii="ＭＳ 明朝" w:eastAsia="ＭＳ 明朝" w:hAnsi="ＭＳ 明朝" w:hint="eastAsia"/>
          <w:sz w:val="24"/>
          <w:szCs w:val="24"/>
        </w:rPr>
        <w:t>(２)本制度の申請は、前</w:t>
      </w:r>
      <w:r>
        <w:rPr>
          <w:rFonts w:ascii="ＭＳ 明朝" w:eastAsia="ＭＳ 明朝" w:hAnsi="ＭＳ 明朝" w:hint="eastAsia"/>
          <w:sz w:val="24"/>
          <w:szCs w:val="24"/>
        </w:rPr>
        <w:t>号</w:t>
      </w:r>
      <w:r w:rsidRPr="00175374">
        <w:rPr>
          <w:rFonts w:ascii="ＭＳ 明朝" w:eastAsia="ＭＳ 明朝" w:hAnsi="ＭＳ 明朝" w:hint="eastAsia"/>
          <w:sz w:val="24"/>
          <w:szCs w:val="24"/>
        </w:rPr>
        <w:t>に定める事業所の本社等が一括して行うものとする。</w:t>
      </w:r>
    </w:p>
    <w:p w14:paraId="01D93D2D" w14:textId="77777777" w:rsidR="007E759C" w:rsidRDefault="007E759C" w:rsidP="007E759C">
      <w:pPr>
        <w:ind w:leftChars="50" w:left="585" w:hangingChars="200" w:hanging="480"/>
        <w:rPr>
          <w:rFonts w:ascii="ＭＳ 明朝" w:eastAsia="ＭＳ 明朝" w:hAnsi="ＭＳ 明朝"/>
          <w:sz w:val="24"/>
          <w:szCs w:val="24"/>
        </w:rPr>
      </w:pPr>
      <w:r w:rsidRPr="00175374">
        <w:rPr>
          <w:rFonts w:ascii="ＭＳ 明朝" w:eastAsia="ＭＳ 明朝" w:hAnsi="ＭＳ 明朝" w:hint="eastAsia"/>
          <w:sz w:val="24"/>
          <w:szCs w:val="24"/>
        </w:rPr>
        <w:t>(３)本制度の申請は、県外に本社</w:t>
      </w:r>
      <w:r w:rsidRPr="007F69E7">
        <w:rPr>
          <w:rFonts w:ascii="ＭＳ 明朝" w:eastAsia="ＭＳ 明朝" w:hAnsi="ＭＳ 明朝" w:hint="eastAsia"/>
          <w:color w:val="000000" w:themeColor="text1"/>
          <w:sz w:val="24"/>
          <w:szCs w:val="24"/>
        </w:rPr>
        <w:t>等</w:t>
      </w:r>
      <w:r w:rsidRPr="00175374">
        <w:rPr>
          <w:rFonts w:ascii="ＭＳ 明朝" w:eastAsia="ＭＳ 明朝" w:hAnsi="ＭＳ 明朝" w:hint="eastAsia"/>
          <w:sz w:val="24"/>
          <w:szCs w:val="24"/>
        </w:rPr>
        <w:t>がある場合には、前</w:t>
      </w:r>
      <w:r>
        <w:rPr>
          <w:rFonts w:ascii="ＭＳ 明朝" w:eastAsia="ＭＳ 明朝" w:hAnsi="ＭＳ 明朝" w:hint="eastAsia"/>
          <w:sz w:val="24"/>
          <w:szCs w:val="24"/>
        </w:rPr>
        <w:t>号</w:t>
      </w:r>
      <w:r w:rsidRPr="00175374">
        <w:rPr>
          <w:rFonts w:ascii="ＭＳ 明朝" w:eastAsia="ＭＳ 明朝" w:hAnsi="ＭＳ 明朝" w:hint="eastAsia"/>
          <w:sz w:val="24"/>
          <w:szCs w:val="24"/>
        </w:rPr>
        <w:t>のほか支店等の事業所単位で行うことができる。</w:t>
      </w:r>
    </w:p>
    <w:p w14:paraId="060CA53E" w14:textId="77777777" w:rsidR="007E759C" w:rsidRPr="00175374" w:rsidRDefault="007E759C" w:rsidP="007E759C">
      <w:pPr>
        <w:rPr>
          <w:rFonts w:ascii="ＭＳ 明朝" w:eastAsia="ＭＳ 明朝" w:hAnsi="ＭＳ 明朝"/>
          <w:sz w:val="24"/>
          <w:szCs w:val="24"/>
        </w:rPr>
      </w:pPr>
    </w:p>
    <w:p w14:paraId="2E2BF05A"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（用語の定義）</w:t>
      </w:r>
    </w:p>
    <w:p w14:paraId="66B07956" w14:textId="77777777" w:rsidR="007E759C" w:rsidRPr="00175374" w:rsidRDefault="007E759C" w:rsidP="007E759C">
      <w:pPr>
        <w:ind w:left="240" w:hangingChars="100" w:hanging="240"/>
        <w:rPr>
          <w:rFonts w:ascii="ＭＳ 明朝" w:eastAsia="ＭＳ 明朝" w:hAnsi="ＭＳ 明朝"/>
          <w:sz w:val="24"/>
          <w:szCs w:val="24"/>
        </w:rPr>
      </w:pPr>
      <w:r w:rsidRPr="00175374">
        <w:rPr>
          <w:rFonts w:ascii="ＭＳ 明朝" w:eastAsia="ＭＳ 明朝" w:hAnsi="ＭＳ 明朝" w:hint="eastAsia"/>
          <w:sz w:val="24"/>
          <w:szCs w:val="24"/>
        </w:rPr>
        <w:t>第３条　この要綱において、次の各号に掲げる用語の定義は、それぞれ当該各号の定めるところによる。</w:t>
      </w:r>
    </w:p>
    <w:p w14:paraId="1B2BC23B" w14:textId="77777777" w:rsidR="007E759C" w:rsidRPr="00175374" w:rsidRDefault="007E759C" w:rsidP="007E759C">
      <w:pPr>
        <w:ind w:firstLineChars="50" w:firstLine="120"/>
        <w:rPr>
          <w:rFonts w:ascii="ＭＳ 明朝" w:eastAsia="ＭＳ 明朝" w:hAnsi="ＭＳ 明朝"/>
          <w:sz w:val="24"/>
          <w:szCs w:val="24"/>
        </w:rPr>
      </w:pPr>
      <w:r w:rsidRPr="00175374">
        <w:rPr>
          <w:rFonts w:ascii="ＭＳ 明朝" w:eastAsia="ＭＳ 明朝" w:hAnsi="ＭＳ 明朝" w:hint="eastAsia"/>
          <w:sz w:val="24"/>
          <w:szCs w:val="24"/>
        </w:rPr>
        <w:t>(１)</w:t>
      </w:r>
      <w:r>
        <w:rPr>
          <w:rFonts w:ascii="ＭＳ 明朝" w:eastAsia="ＭＳ 明朝" w:hAnsi="ＭＳ 明朝" w:hint="eastAsia"/>
          <w:sz w:val="24"/>
          <w:szCs w:val="24"/>
        </w:rPr>
        <w:t>ふくい</w:t>
      </w:r>
      <w:r w:rsidRPr="00175374">
        <w:rPr>
          <w:rFonts w:ascii="ＭＳ 明朝" w:eastAsia="ＭＳ 明朝" w:hAnsi="ＭＳ 明朝" w:hint="eastAsia"/>
          <w:sz w:val="24"/>
          <w:szCs w:val="24"/>
        </w:rPr>
        <w:t>健康づくり実践事業所　第５条に定める認定を受けた事業所をいう。</w:t>
      </w:r>
    </w:p>
    <w:p w14:paraId="78C71577" w14:textId="77777777" w:rsidR="007E759C" w:rsidRPr="00175374" w:rsidRDefault="007E759C" w:rsidP="007E759C">
      <w:pPr>
        <w:ind w:leftChars="50" w:left="2025" w:hangingChars="800" w:hanging="1920"/>
        <w:rPr>
          <w:rFonts w:ascii="ＭＳ 明朝" w:eastAsia="ＭＳ 明朝" w:hAnsi="ＭＳ 明朝"/>
          <w:sz w:val="24"/>
          <w:szCs w:val="24"/>
        </w:rPr>
      </w:pPr>
      <w:r w:rsidRPr="00175374">
        <w:rPr>
          <w:rFonts w:ascii="ＭＳ 明朝" w:eastAsia="ＭＳ 明朝" w:hAnsi="ＭＳ 明朝" w:hint="eastAsia"/>
          <w:sz w:val="24"/>
          <w:szCs w:val="24"/>
        </w:rPr>
        <w:t>(２)協力保険者　本制度を県と協力して実施する公的医療保険者等をいう。</w:t>
      </w:r>
    </w:p>
    <w:p w14:paraId="088F73BD" w14:textId="77777777" w:rsidR="007E759C" w:rsidRPr="00175374" w:rsidRDefault="007E759C" w:rsidP="007E759C">
      <w:pPr>
        <w:rPr>
          <w:rFonts w:ascii="ＭＳ 明朝" w:eastAsia="ＭＳ 明朝" w:hAnsi="ＭＳ 明朝"/>
          <w:sz w:val="24"/>
          <w:szCs w:val="24"/>
        </w:rPr>
      </w:pPr>
    </w:p>
    <w:p w14:paraId="0257D6BB"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（事業所の取組み）</w:t>
      </w:r>
    </w:p>
    <w:p w14:paraId="7ED578D4" w14:textId="77777777" w:rsidR="007E759C" w:rsidRPr="00175374" w:rsidRDefault="007E759C" w:rsidP="007E759C">
      <w:pPr>
        <w:ind w:left="240" w:hangingChars="100" w:hanging="240"/>
        <w:rPr>
          <w:rFonts w:ascii="ＭＳ 明朝" w:eastAsia="ＭＳ 明朝" w:hAnsi="ＭＳ 明朝"/>
          <w:sz w:val="24"/>
          <w:szCs w:val="24"/>
        </w:rPr>
      </w:pPr>
      <w:r w:rsidRPr="00175374">
        <w:rPr>
          <w:rFonts w:ascii="ＭＳ 明朝" w:eastAsia="ＭＳ 明朝" w:hAnsi="ＭＳ 明朝" w:hint="eastAsia"/>
          <w:sz w:val="24"/>
          <w:szCs w:val="24"/>
        </w:rPr>
        <w:t>第４条　ふくい健康づくり実践事業所の認定（以下「認定」という。）を受けようとする事業所は、従業員等への健康づくりに関して、以下の取組みを行うものとする。</w:t>
      </w:r>
    </w:p>
    <w:p w14:paraId="5E89665C" w14:textId="77777777" w:rsidR="007E759C" w:rsidRPr="00175374" w:rsidRDefault="007E759C" w:rsidP="007E759C">
      <w:pPr>
        <w:ind w:firstLineChars="50" w:firstLine="120"/>
        <w:rPr>
          <w:rFonts w:ascii="ＭＳ 明朝" w:eastAsia="ＭＳ 明朝" w:hAnsi="ＭＳ 明朝"/>
          <w:sz w:val="24"/>
          <w:szCs w:val="24"/>
        </w:rPr>
      </w:pPr>
      <w:r w:rsidRPr="00175374">
        <w:rPr>
          <w:rFonts w:ascii="ＭＳ 明朝" w:eastAsia="ＭＳ 明朝" w:hAnsi="ＭＳ 明朝" w:hint="eastAsia"/>
          <w:sz w:val="24"/>
          <w:szCs w:val="24"/>
        </w:rPr>
        <w:t>(１)従業員等の健康課題の把握と必要な対策の検討</w:t>
      </w:r>
    </w:p>
    <w:p w14:paraId="5828C63D" w14:textId="77777777" w:rsidR="007E759C" w:rsidRPr="00175374" w:rsidRDefault="007E759C" w:rsidP="007E759C">
      <w:pPr>
        <w:ind w:firstLineChars="50" w:firstLine="120"/>
        <w:rPr>
          <w:rFonts w:ascii="ＭＳ 明朝" w:eastAsia="ＭＳ 明朝" w:hAnsi="ＭＳ 明朝"/>
          <w:sz w:val="24"/>
          <w:szCs w:val="24"/>
        </w:rPr>
      </w:pPr>
      <w:r w:rsidRPr="00175374">
        <w:rPr>
          <w:rFonts w:ascii="ＭＳ 明朝" w:eastAsia="ＭＳ 明朝" w:hAnsi="ＭＳ 明朝" w:hint="eastAsia"/>
          <w:sz w:val="24"/>
          <w:szCs w:val="24"/>
        </w:rPr>
        <w:t>(２)健康づくりの実践に向けた環境整備</w:t>
      </w:r>
    </w:p>
    <w:p w14:paraId="2F4A04CD" w14:textId="77777777" w:rsidR="007E759C" w:rsidRPr="00175374" w:rsidRDefault="007E759C" w:rsidP="007E759C">
      <w:pPr>
        <w:ind w:firstLineChars="50" w:firstLine="120"/>
        <w:rPr>
          <w:rFonts w:ascii="ＭＳ 明朝" w:eastAsia="ＭＳ 明朝" w:hAnsi="ＭＳ 明朝"/>
          <w:sz w:val="24"/>
          <w:szCs w:val="24"/>
        </w:rPr>
      </w:pPr>
      <w:r w:rsidRPr="00175374">
        <w:rPr>
          <w:rFonts w:ascii="ＭＳ 明朝" w:eastAsia="ＭＳ 明朝" w:hAnsi="ＭＳ 明朝" w:hint="eastAsia"/>
          <w:sz w:val="24"/>
          <w:szCs w:val="24"/>
        </w:rPr>
        <w:t>(３)従業員等の心と体の健康づくり</w:t>
      </w:r>
    </w:p>
    <w:p w14:paraId="45A702DD" w14:textId="77777777" w:rsidR="007E759C" w:rsidRPr="00B7036A" w:rsidRDefault="007E759C" w:rsidP="007E759C">
      <w:pPr>
        <w:rPr>
          <w:rFonts w:ascii="ＭＳ 明朝" w:eastAsia="ＭＳ 明朝" w:hAnsi="ＭＳ 明朝"/>
          <w:sz w:val="24"/>
          <w:szCs w:val="24"/>
        </w:rPr>
      </w:pPr>
    </w:p>
    <w:p w14:paraId="3325C2AF" w14:textId="77777777" w:rsidR="007E759C" w:rsidRPr="00B7036A" w:rsidRDefault="007E759C" w:rsidP="007E759C">
      <w:pPr>
        <w:rPr>
          <w:rFonts w:ascii="ＭＳ 明朝" w:eastAsia="ＭＳ 明朝" w:hAnsi="ＭＳ 明朝"/>
          <w:sz w:val="24"/>
          <w:szCs w:val="24"/>
        </w:rPr>
      </w:pPr>
      <w:r w:rsidRPr="00B7036A">
        <w:rPr>
          <w:rFonts w:ascii="ＭＳ 明朝" w:eastAsia="ＭＳ 明朝" w:hAnsi="ＭＳ 明朝" w:hint="eastAsia"/>
          <w:sz w:val="24"/>
          <w:szCs w:val="24"/>
        </w:rPr>
        <w:t>（ふくい健康づくり実践事業所の認定）</w:t>
      </w:r>
    </w:p>
    <w:p w14:paraId="4AAA8AB7" w14:textId="01E98305" w:rsidR="007E759C" w:rsidRPr="00E678EC" w:rsidRDefault="007E759C" w:rsidP="007E759C">
      <w:pPr>
        <w:ind w:left="240" w:hangingChars="100" w:hanging="240"/>
        <w:rPr>
          <w:rFonts w:ascii="ＭＳ 明朝" w:eastAsia="ＭＳ 明朝" w:hAnsi="ＭＳ 明朝"/>
          <w:sz w:val="24"/>
          <w:szCs w:val="24"/>
        </w:rPr>
      </w:pPr>
      <w:r w:rsidRPr="00B7036A">
        <w:rPr>
          <w:rFonts w:ascii="ＭＳ 明朝" w:eastAsia="ＭＳ 明朝" w:hAnsi="ＭＳ 明朝" w:hint="eastAsia"/>
          <w:sz w:val="24"/>
          <w:szCs w:val="24"/>
        </w:rPr>
        <w:t>第５条　認定を受けようとする事業所は、</w:t>
      </w:r>
      <w:r w:rsidRPr="00E678EC">
        <w:rPr>
          <w:rFonts w:ascii="ＭＳ 明朝" w:eastAsia="ＭＳ 明朝" w:hAnsi="ＭＳ 明朝" w:hint="eastAsia"/>
          <w:sz w:val="24"/>
          <w:szCs w:val="24"/>
        </w:rPr>
        <w:t>別表に定める認定基準（以下「認定基準」という。）を満たす取組みを実施し、認定申請書等（様式１－１～１－３）を知事が別に定める期間内に、知事、</w:t>
      </w:r>
      <w:r w:rsidR="0073368B">
        <w:rPr>
          <w:rFonts w:ascii="ＭＳ 明朝" w:eastAsia="ＭＳ 明朝" w:hAnsi="ＭＳ 明朝" w:hint="eastAsia"/>
          <w:sz w:val="24"/>
          <w:szCs w:val="24"/>
        </w:rPr>
        <w:t>全国</w:t>
      </w:r>
      <w:r w:rsidR="001A5AE1">
        <w:rPr>
          <w:rFonts w:ascii="ＭＳ 明朝" w:eastAsia="ＭＳ 明朝" w:hAnsi="ＭＳ 明朝" w:hint="eastAsia"/>
          <w:sz w:val="24"/>
          <w:szCs w:val="24"/>
        </w:rPr>
        <w:t>健康保険協会（</w:t>
      </w:r>
      <w:r w:rsidRPr="00E678EC">
        <w:rPr>
          <w:rFonts w:ascii="ＭＳ 明朝" w:eastAsia="ＭＳ 明朝" w:hAnsi="ＭＳ 明朝" w:hint="eastAsia"/>
          <w:sz w:val="24"/>
          <w:szCs w:val="24"/>
        </w:rPr>
        <w:t>協会けんぽ</w:t>
      </w:r>
      <w:r w:rsidR="001A5AE1">
        <w:rPr>
          <w:rFonts w:ascii="ＭＳ 明朝" w:eastAsia="ＭＳ 明朝" w:hAnsi="ＭＳ 明朝" w:hint="eastAsia"/>
          <w:sz w:val="24"/>
          <w:szCs w:val="24"/>
        </w:rPr>
        <w:t>）</w:t>
      </w:r>
      <w:r w:rsidRPr="00E678EC">
        <w:rPr>
          <w:rFonts w:ascii="ＭＳ 明朝" w:eastAsia="ＭＳ 明朝" w:hAnsi="ＭＳ 明朝" w:hint="eastAsia"/>
          <w:sz w:val="24"/>
          <w:szCs w:val="24"/>
        </w:rPr>
        <w:t>福井支部長または各健康保険組合理事長（※健康保険組合連合会福井連合会加入団体に限る）あてに提出するものとする。</w:t>
      </w:r>
    </w:p>
    <w:p w14:paraId="0B9871D7" w14:textId="77777777" w:rsidR="007E759C" w:rsidRPr="0017020D" w:rsidRDefault="007E759C" w:rsidP="007E759C">
      <w:pPr>
        <w:ind w:left="240" w:hangingChars="100" w:hanging="240"/>
        <w:rPr>
          <w:rFonts w:ascii="ＭＳ 明朝" w:eastAsia="ＭＳ 明朝" w:hAnsi="ＭＳ 明朝"/>
          <w:sz w:val="24"/>
          <w:szCs w:val="24"/>
        </w:rPr>
      </w:pPr>
      <w:r w:rsidRPr="0017020D">
        <w:rPr>
          <w:rFonts w:ascii="ＭＳ 明朝" w:eastAsia="ＭＳ 明朝" w:hAnsi="ＭＳ 明朝" w:hint="eastAsia"/>
          <w:sz w:val="24"/>
          <w:szCs w:val="24"/>
        </w:rPr>
        <w:t>２　知事は、認定基準に基づき認定申請書等を確認し、適正と認められる場合は認</w:t>
      </w:r>
      <w:r w:rsidRPr="0017020D">
        <w:rPr>
          <w:rFonts w:ascii="ＭＳ 明朝" w:eastAsia="ＭＳ 明朝" w:hAnsi="ＭＳ 明朝" w:hint="eastAsia"/>
          <w:sz w:val="24"/>
          <w:szCs w:val="24"/>
        </w:rPr>
        <w:lastRenderedPageBreak/>
        <w:t>定を行い、認定証（様式２）を交付する。</w:t>
      </w:r>
    </w:p>
    <w:p w14:paraId="7253F309" w14:textId="77777777" w:rsidR="007E759C" w:rsidRPr="003525B3" w:rsidRDefault="007E759C" w:rsidP="007E759C">
      <w:pPr>
        <w:ind w:left="240" w:hangingChars="100" w:hanging="240"/>
        <w:rPr>
          <w:rFonts w:ascii="ＭＳ 明朝" w:eastAsia="ＭＳ 明朝" w:hAnsi="ＭＳ 明朝"/>
          <w:sz w:val="24"/>
          <w:szCs w:val="24"/>
        </w:rPr>
      </w:pPr>
      <w:r w:rsidRPr="0017020D">
        <w:rPr>
          <w:rFonts w:ascii="ＭＳ 明朝" w:eastAsia="ＭＳ 明朝" w:hAnsi="ＭＳ 明朝" w:hint="eastAsia"/>
          <w:sz w:val="24"/>
          <w:szCs w:val="24"/>
        </w:rPr>
        <w:t>３　認定の有効期限は、認定日から起算して１年経過した日の属する月の末日までとする</w:t>
      </w:r>
      <w:r w:rsidRPr="003525B3">
        <w:rPr>
          <w:rFonts w:ascii="ＭＳ 明朝" w:eastAsia="ＭＳ 明朝" w:hAnsi="ＭＳ 明朝" w:hint="eastAsia"/>
          <w:sz w:val="24"/>
          <w:szCs w:val="24"/>
        </w:rPr>
        <w:t>。</w:t>
      </w:r>
    </w:p>
    <w:p w14:paraId="199F8760" w14:textId="77777777" w:rsidR="007E759C" w:rsidRPr="003525B3" w:rsidRDefault="007E759C" w:rsidP="007E759C">
      <w:pPr>
        <w:ind w:left="240" w:hangingChars="100" w:hanging="240"/>
        <w:rPr>
          <w:rFonts w:ascii="ＭＳ 明朝" w:eastAsia="ＭＳ 明朝" w:hAnsi="ＭＳ 明朝"/>
          <w:sz w:val="24"/>
          <w:szCs w:val="24"/>
        </w:rPr>
      </w:pPr>
      <w:r w:rsidRPr="003525B3">
        <w:rPr>
          <w:rFonts w:ascii="ＭＳ 明朝" w:eastAsia="ＭＳ 明朝" w:hAnsi="ＭＳ 明朝" w:hint="eastAsia"/>
          <w:sz w:val="24"/>
          <w:szCs w:val="24"/>
        </w:rPr>
        <w:t>４　ふくい健康づくり実践事業所の中から、取組みが最も優良な事業所に対し知事賞を交付することができるものとする。</w:t>
      </w:r>
    </w:p>
    <w:p w14:paraId="18191EF5" w14:textId="77777777" w:rsidR="007E759C" w:rsidRPr="003525B3" w:rsidRDefault="007E759C" w:rsidP="007E759C">
      <w:pPr>
        <w:rPr>
          <w:rFonts w:ascii="ＭＳ 明朝" w:eastAsia="ＭＳ 明朝" w:hAnsi="ＭＳ 明朝"/>
          <w:sz w:val="24"/>
          <w:szCs w:val="24"/>
        </w:rPr>
      </w:pPr>
    </w:p>
    <w:p w14:paraId="16C54F82" w14:textId="77777777" w:rsidR="007E759C" w:rsidRPr="0017020D" w:rsidRDefault="007E759C" w:rsidP="007E759C">
      <w:pPr>
        <w:rPr>
          <w:rFonts w:ascii="ＭＳ 明朝" w:eastAsia="ＭＳ 明朝" w:hAnsi="ＭＳ 明朝"/>
          <w:sz w:val="24"/>
          <w:szCs w:val="24"/>
        </w:rPr>
      </w:pPr>
      <w:r w:rsidRPr="0017020D">
        <w:rPr>
          <w:rFonts w:ascii="ＭＳ 明朝" w:eastAsia="ＭＳ 明朝" w:hAnsi="ＭＳ 明朝" w:hint="eastAsia"/>
          <w:sz w:val="24"/>
          <w:szCs w:val="24"/>
        </w:rPr>
        <w:t>（現地確認等）</w:t>
      </w:r>
    </w:p>
    <w:p w14:paraId="2A87F20A" w14:textId="19AC3982" w:rsidR="007E759C" w:rsidRPr="009A5210" w:rsidRDefault="007E759C" w:rsidP="007E759C">
      <w:pPr>
        <w:ind w:left="240" w:hangingChars="100" w:hanging="240"/>
        <w:rPr>
          <w:rFonts w:ascii="ＭＳ 明朝" w:eastAsia="ＭＳ 明朝" w:hAnsi="ＭＳ 明朝"/>
          <w:color w:val="000000" w:themeColor="text1"/>
          <w:sz w:val="24"/>
          <w:szCs w:val="24"/>
        </w:rPr>
      </w:pPr>
      <w:r w:rsidRPr="009A5210">
        <w:rPr>
          <w:rFonts w:ascii="ＭＳ 明朝" w:eastAsia="ＭＳ 明朝" w:hAnsi="ＭＳ 明朝" w:hint="eastAsia"/>
          <w:color w:val="000000" w:themeColor="text1"/>
          <w:sz w:val="24"/>
          <w:szCs w:val="24"/>
        </w:rPr>
        <w:t>第６条　知事は、</w:t>
      </w:r>
      <w:r w:rsidR="0070108B" w:rsidRPr="009A5210">
        <w:rPr>
          <w:rFonts w:ascii="ＭＳ 明朝" w:eastAsia="ＭＳ 明朝" w:hAnsi="ＭＳ 明朝" w:hint="eastAsia"/>
          <w:color w:val="000000" w:themeColor="text1"/>
          <w:sz w:val="24"/>
          <w:szCs w:val="24"/>
        </w:rPr>
        <w:t>前条２項の</w:t>
      </w:r>
      <w:r w:rsidR="00805C50" w:rsidRPr="009A5210">
        <w:rPr>
          <w:rFonts w:ascii="ＭＳ 明朝" w:eastAsia="ＭＳ 明朝" w:hAnsi="ＭＳ 明朝" w:hint="eastAsia"/>
          <w:color w:val="000000" w:themeColor="text1"/>
          <w:sz w:val="24"/>
          <w:szCs w:val="24"/>
        </w:rPr>
        <w:t>認定申請書等の確認に当たり</w:t>
      </w:r>
      <w:r w:rsidRPr="009A5210">
        <w:rPr>
          <w:rFonts w:ascii="ＭＳ 明朝" w:eastAsia="ＭＳ 明朝" w:hAnsi="ＭＳ 明朝" w:hint="eastAsia"/>
          <w:color w:val="000000" w:themeColor="text1"/>
          <w:sz w:val="24"/>
          <w:szCs w:val="24"/>
        </w:rPr>
        <w:t>、認定を受けようとする事業所に対して、現地確認等を行うことができる。</w:t>
      </w:r>
    </w:p>
    <w:p w14:paraId="3C5D2BDF" w14:textId="23B030CA" w:rsidR="007E759C" w:rsidRPr="009A5210" w:rsidRDefault="007E759C" w:rsidP="007E759C">
      <w:pPr>
        <w:ind w:left="240" w:hangingChars="100" w:hanging="240"/>
        <w:rPr>
          <w:rFonts w:ascii="ＭＳ 明朝" w:eastAsia="ＭＳ 明朝" w:hAnsi="ＭＳ 明朝"/>
          <w:color w:val="000000" w:themeColor="text1"/>
          <w:sz w:val="24"/>
          <w:szCs w:val="24"/>
        </w:rPr>
      </w:pPr>
      <w:r w:rsidRPr="009A5210">
        <w:rPr>
          <w:rFonts w:ascii="ＭＳ 明朝" w:eastAsia="ＭＳ 明朝" w:hAnsi="ＭＳ 明朝" w:hint="eastAsia"/>
          <w:color w:val="000000" w:themeColor="text1"/>
          <w:sz w:val="24"/>
          <w:szCs w:val="24"/>
        </w:rPr>
        <w:t xml:space="preserve">　２　知事は、本制度の運用に</w:t>
      </w:r>
      <w:r w:rsidR="00805C50" w:rsidRPr="009A5210">
        <w:rPr>
          <w:rFonts w:ascii="ＭＳ 明朝" w:eastAsia="ＭＳ 明朝" w:hAnsi="ＭＳ 明朝" w:hint="eastAsia"/>
          <w:color w:val="000000" w:themeColor="text1"/>
          <w:sz w:val="24"/>
          <w:szCs w:val="24"/>
        </w:rPr>
        <w:t>当たり</w:t>
      </w:r>
      <w:r w:rsidRPr="009A5210">
        <w:rPr>
          <w:rFonts w:ascii="ＭＳ 明朝" w:eastAsia="ＭＳ 明朝" w:hAnsi="ＭＳ 明朝" w:hint="eastAsia"/>
          <w:color w:val="000000" w:themeColor="text1"/>
          <w:sz w:val="24"/>
          <w:szCs w:val="24"/>
        </w:rPr>
        <w:t>、必要に応じてふくい健康づくり実践事業所に対し、現地確認等を行うことができる。</w:t>
      </w:r>
    </w:p>
    <w:p w14:paraId="5D68D35D" w14:textId="3206994A" w:rsidR="007E759C" w:rsidRPr="00175374" w:rsidRDefault="007F69E7" w:rsidP="007F69E7">
      <w:pPr>
        <w:ind w:leftChars="100" w:left="210"/>
        <w:rPr>
          <w:rFonts w:ascii="ＭＳ 明朝" w:eastAsia="ＭＳ 明朝" w:hAnsi="ＭＳ 明朝"/>
          <w:sz w:val="24"/>
          <w:szCs w:val="24"/>
        </w:rPr>
      </w:pPr>
      <w:r w:rsidRPr="009A5210">
        <w:rPr>
          <w:rFonts w:ascii="ＭＳ 明朝" w:eastAsia="ＭＳ 明朝" w:hAnsi="ＭＳ 明朝" w:hint="eastAsia"/>
          <w:color w:val="000000" w:themeColor="text1"/>
          <w:sz w:val="24"/>
          <w:szCs w:val="24"/>
        </w:rPr>
        <w:t>３</w:t>
      </w:r>
      <w:r w:rsidR="007E759C" w:rsidRPr="009A5210">
        <w:rPr>
          <w:rFonts w:ascii="ＭＳ 明朝" w:eastAsia="ＭＳ 明朝" w:hAnsi="ＭＳ 明朝" w:hint="eastAsia"/>
          <w:color w:val="000000" w:themeColor="text1"/>
          <w:sz w:val="24"/>
          <w:szCs w:val="24"/>
        </w:rPr>
        <w:t xml:space="preserve">　認定を受けようとする事業所もしくはふくい健康づくり実践</w:t>
      </w:r>
      <w:r w:rsidR="007E759C" w:rsidRPr="0017020D">
        <w:rPr>
          <w:rFonts w:ascii="ＭＳ 明朝" w:eastAsia="ＭＳ 明朝" w:hAnsi="ＭＳ 明朝" w:hint="eastAsia"/>
          <w:sz w:val="24"/>
          <w:szCs w:val="24"/>
        </w:rPr>
        <w:t>事業所は</w:t>
      </w:r>
      <w:r w:rsidR="007E759C">
        <w:rPr>
          <w:rFonts w:ascii="ＭＳ 明朝" w:eastAsia="ＭＳ 明朝" w:hAnsi="ＭＳ 明朝" w:hint="eastAsia"/>
          <w:sz w:val="24"/>
          <w:szCs w:val="24"/>
        </w:rPr>
        <w:t>、</w:t>
      </w:r>
      <w:r w:rsidR="007E759C" w:rsidRPr="0017020D">
        <w:rPr>
          <w:rFonts w:ascii="ＭＳ 明朝" w:eastAsia="ＭＳ 明朝" w:hAnsi="ＭＳ 明朝" w:hint="eastAsia"/>
          <w:sz w:val="24"/>
          <w:szCs w:val="24"/>
        </w:rPr>
        <w:t>前項に</w:t>
      </w:r>
      <w:r w:rsidR="007E759C" w:rsidRPr="00175374">
        <w:rPr>
          <w:rFonts w:ascii="ＭＳ 明朝" w:eastAsia="ＭＳ 明朝" w:hAnsi="ＭＳ 明朝" w:hint="eastAsia"/>
          <w:sz w:val="24"/>
          <w:szCs w:val="24"/>
        </w:rPr>
        <w:t>定める現地確認等に協力するものとする。</w:t>
      </w:r>
    </w:p>
    <w:p w14:paraId="19819052" w14:textId="77777777" w:rsidR="007E759C" w:rsidRPr="00175374" w:rsidRDefault="007E759C" w:rsidP="007E759C">
      <w:pPr>
        <w:rPr>
          <w:rFonts w:ascii="ＭＳ 明朝" w:eastAsia="ＭＳ 明朝" w:hAnsi="ＭＳ 明朝"/>
          <w:sz w:val="24"/>
          <w:szCs w:val="24"/>
        </w:rPr>
      </w:pPr>
    </w:p>
    <w:p w14:paraId="1A8A6518"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w:t>
      </w:r>
      <w:r>
        <w:rPr>
          <w:rFonts w:ascii="ＭＳ 明朝" w:eastAsia="ＭＳ 明朝" w:hAnsi="ＭＳ 明朝" w:hint="eastAsia"/>
          <w:sz w:val="24"/>
          <w:szCs w:val="24"/>
        </w:rPr>
        <w:t>ふくい</w:t>
      </w:r>
      <w:r w:rsidRPr="00175374">
        <w:rPr>
          <w:rFonts w:ascii="ＭＳ 明朝" w:eastAsia="ＭＳ 明朝" w:hAnsi="ＭＳ 明朝" w:hint="eastAsia"/>
          <w:sz w:val="24"/>
          <w:szCs w:val="24"/>
        </w:rPr>
        <w:t>健康づくり実践事業所への支援）</w:t>
      </w:r>
    </w:p>
    <w:p w14:paraId="4A551240" w14:textId="77777777" w:rsidR="007E759C" w:rsidRPr="00175374" w:rsidRDefault="007E759C" w:rsidP="007E759C">
      <w:pPr>
        <w:ind w:left="240" w:hangingChars="100" w:hanging="240"/>
        <w:rPr>
          <w:rFonts w:ascii="ＭＳ 明朝" w:eastAsia="ＭＳ 明朝" w:hAnsi="ＭＳ 明朝"/>
          <w:sz w:val="24"/>
          <w:szCs w:val="24"/>
        </w:rPr>
      </w:pPr>
      <w:r w:rsidRPr="00175374">
        <w:rPr>
          <w:rFonts w:ascii="ＭＳ 明朝" w:eastAsia="ＭＳ 明朝" w:hAnsi="ＭＳ 明朝" w:hint="eastAsia"/>
          <w:sz w:val="24"/>
          <w:szCs w:val="24"/>
        </w:rPr>
        <w:t>第７条　知事は、</w:t>
      </w:r>
      <w:r>
        <w:rPr>
          <w:rFonts w:ascii="ＭＳ 明朝" w:eastAsia="ＭＳ 明朝" w:hAnsi="ＭＳ 明朝" w:hint="eastAsia"/>
          <w:sz w:val="24"/>
          <w:szCs w:val="24"/>
        </w:rPr>
        <w:t>ふくい</w:t>
      </w:r>
      <w:r w:rsidRPr="00175374">
        <w:rPr>
          <w:rFonts w:ascii="ＭＳ 明朝" w:eastAsia="ＭＳ 明朝" w:hAnsi="ＭＳ 明朝" w:hint="eastAsia"/>
          <w:sz w:val="24"/>
          <w:szCs w:val="24"/>
        </w:rPr>
        <w:t>健康づくり実践事業所が行う従業員等への健康づくりに関する取組みに対し、次に掲げる支援に努めることとする。</w:t>
      </w:r>
    </w:p>
    <w:p w14:paraId="3CA9F47F" w14:textId="77777777" w:rsidR="007E759C" w:rsidRPr="00175374" w:rsidRDefault="007E759C" w:rsidP="007E759C">
      <w:pPr>
        <w:ind w:left="720" w:hangingChars="300" w:hanging="720"/>
        <w:rPr>
          <w:rFonts w:ascii="ＭＳ 明朝" w:eastAsia="ＭＳ 明朝" w:hAnsi="ＭＳ 明朝"/>
          <w:sz w:val="24"/>
          <w:szCs w:val="24"/>
        </w:rPr>
      </w:pPr>
      <w:r w:rsidRPr="00175374">
        <w:rPr>
          <w:rFonts w:ascii="ＭＳ 明朝" w:eastAsia="ＭＳ 明朝" w:hAnsi="ＭＳ 明朝" w:hint="eastAsia"/>
          <w:sz w:val="24"/>
          <w:szCs w:val="24"/>
        </w:rPr>
        <w:t xml:space="preserve">　(１)</w:t>
      </w:r>
      <w:r>
        <w:rPr>
          <w:rFonts w:ascii="ＭＳ 明朝" w:eastAsia="ＭＳ 明朝" w:hAnsi="ＭＳ 明朝" w:hint="eastAsia"/>
          <w:sz w:val="24"/>
          <w:szCs w:val="24"/>
        </w:rPr>
        <w:t>ふくい</w:t>
      </w:r>
      <w:r w:rsidRPr="00175374">
        <w:rPr>
          <w:rFonts w:ascii="ＭＳ 明朝" w:eastAsia="ＭＳ 明朝" w:hAnsi="ＭＳ 明朝" w:hint="eastAsia"/>
          <w:sz w:val="24"/>
          <w:szCs w:val="24"/>
        </w:rPr>
        <w:t>健康づくり実践事業所が行う健康づくりに関する取組みを広報すること。</w:t>
      </w:r>
    </w:p>
    <w:p w14:paraId="5F157E68"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 xml:space="preserve">　(２)その他、健康づくりの推進のための支援をすること。</w:t>
      </w:r>
    </w:p>
    <w:p w14:paraId="2C402FE7" w14:textId="77777777" w:rsidR="007E759C" w:rsidRPr="00175374" w:rsidRDefault="007E759C" w:rsidP="007E759C">
      <w:pPr>
        <w:rPr>
          <w:rFonts w:ascii="ＭＳ 明朝" w:eastAsia="ＭＳ 明朝" w:hAnsi="ＭＳ 明朝"/>
          <w:sz w:val="24"/>
          <w:szCs w:val="24"/>
        </w:rPr>
      </w:pPr>
    </w:p>
    <w:p w14:paraId="357A6E23" w14:textId="77777777" w:rsidR="007E759C" w:rsidRPr="00175374" w:rsidRDefault="007E759C" w:rsidP="007E759C">
      <w:pPr>
        <w:rPr>
          <w:rFonts w:ascii="ＭＳ 明朝" w:eastAsia="ＭＳ 明朝" w:hAnsi="ＭＳ 明朝"/>
          <w:sz w:val="24"/>
          <w:szCs w:val="24"/>
        </w:rPr>
      </w:pPr>
      <w:r w:rsidRPr="00175374">
        <w:rPr>
          <w:rFonts w:ascii="ＭＳ 明朝" w:eastAsia="ＭＳ 明朝" w:hAnsi="ＭＳ 明朝" w:hint="eastAsia"/>
          <w:sz w:val="24"/>
          <w:szCs w:val="24"/>
        </w:rPr>
        <w:t>（内容の変更）</w:t>
      </w:r>
    </w:p>
    <w:p w14:paraId="34DFF78D"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175374">
        <w:rPr>
          <w:rFonts w:ascii="ＭＳ 明朝" w:eastAsia="ＭＳ 明朝" w:hAnsi="ＭＳ 明朝" w:hint="eastAsia"/>
          <w:sz w:val="24"/>
          <w:szCs w:val="24"/>
        </w:rPr>
        <w:t>第</w:t>
      </w:r>
      <w:r w:rsidRPr="007F69E7">
        <w:rPr>
          <w:rFonts w:ascii="ＭＳ 明朝" w:eastAsia="ＭＳ 明朝" w:hAnsi="ＭＳ 明朝" w:hint="eastAsia"/>
          <w:color w:val="000000" w:themeColor="text1"/>
          <w:sz w:val="24"/>
          <w:szCs w:val="24"/>
        </w:rPr>
        <w:t>８条　ふくい健康づくり実践事業所は、その認定または申請（以下「認定等」という。）の内容に変更が生じた場合は、速やかに変更届（様式３）を知事に提出する。</w:t>
      </w:r>
    </w:p>
    <w:p w14:paraId="0F28B6F7"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２　知事は、変更届の内容が認定基準を満たしていると認められる場合には、継続して認定を行い、満たしていると認められない場合には、その認定を取消す。</w:t>
      </w:r>
    </w:p>
    <w:p w14:paraId="27FFD3EF" w14:textId="77777777" w:rsidR="007E759C" w:rsidRPr="007F69E7" w:rsidRDefault="007E759C" w:rsidP="007E759C">
      <w:pPr>
        <w:rPr>
          <w:rFonts w:ascii="ＭＳ 明朝" w:eastAsia="ＭＳ 明朝" w:hAnsi="ＭＳ 明朝"/>
          <w:color w:val="000000" w:themeColor="text1"/>
          <w:sz w:val="24"/>
          <w:szCs w:val="24"/>
        </w:rPr>
      </w:pPr>
    </w:p>
    <w:p w14:paraId="1C724620"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（認定等の取下げ）</w:t>
      </w:r>
    </w:p>
    <w:p w14:paraId="66F90C58"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第９条　ふくい健康づくり実践事業所は、健康づくりに関する取組みを継続できなくなった場合など、認定等の取下げをしたい場合には、取下げ届（様式４）を知事に提出する。</w:t>
      </w:r>
    </w:p>
    <w:p w14:paraId="7B5B7A2F"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２　知事は、取下げ届の内容が適正と認められる場合には、認定等の取消しを行う。</w:t>
      </w:r>
    </w:p>
    <w:p w14:paraId="7F6B64B1"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３　認定等の取下げを申し出たふくい健康づくり実践事業所は、認定証を返納する。</w:t>
      </w:r>
    </w:p>
    <w:p w14:paraId="5602D1CF" w14:textId="77777777" w:rsidR="007E759C" w:rsidRPr="007F69E7" w:rsidRDefault="007E759C" w:rsidP="007E759C">
      <w:pPr>
        <w:rPr>
          <w:rFonts w:ascii="ＭＳ 明朝" w:eastAsia="ＭＳ 明朝" w:hAnsi="ＭＳ 明朝"/>
          <w:color w:val="000000" w:themeColor="text1"/>
          <w:sz w:val="24"/>
          <w:szCs w:val="24"/>
        </w:rPr>
      </w:pPr>
    </w:p>
    <w:p w14:paraId="4537E79D"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lastRenderedPageBreak/>
        <w:t>（認定の取消し）</w:t>
      </w:r>
    </w:p>
    <w:p w14:paraId="0CBD3DB7"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第10条　知事は、ふくい健康づくり実践事業所に次に定めるいずれかの行為があった場合には、その認定を取消す。</w:t>
      </w:r>
    </w:p>
    <w:p w14:paraId="52F55A7D"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(１)従業員の健康を害するおそれのある行為</w:t>
      </w:r>
    </w:p>
    <w:p w14:paraId="299D526A"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(２)法令違反等、県民の信頼を損なう行為</w:t>
      </w:r>
    </w:p>
    <w:p w14:paraId="136F80A8"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(３)その他、ふくい健康づくり実践事業所としてふさわしくない行為</w:t>
      </w:r>
    </w:p>
    <w:p w14:paraId="37A75FD5"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２　認定を取消された事業所にかかる手続きは、前条の規定に準ずる。</w:t>
      </w:r>
    </w:p>
    <w:p w14:paraId="2B144E10" w14:textId="77777777" w:rsidR="007E759C" w:rsidRPr="007F69E7" w:rsidRDefault="007E759C" w:rsidP="007E759C">
      <w:pPr>
        <w:rPr>
          <w:rFonts w:ascii="ＭＳ 明朝" w:eastAsia="ＭＳ 明朝" w:hAnsi="ＭＳ 明朝"/>
          <w:color w:val="000000" w:themeColor="text1"/>
          <w:sz w:val="24"/>
          <w:szCs w:val="24"/>
        </w:rPr>
      </w:pPr>
    </w:p>
    <w:p w14:paraId="450393EE"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（協力保険者との連携）</w:t>
      </w:r>
    </w:p>
    <w:p w14:paraId="354EDC51"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第11条　第５条、第９条および第１０条に定める手続は、協力保険者を経由して行うことができる。</w:t>
      </w:r>
    </w:p>
    <w:p w14:paraId="2D66D483" w14:textId="77777777" w:rsidR="007E759C" w:rsidRPr="007F69E7" w:rsidRDefault="007E759C" w:rsidP="007E759C">
      <w:pPr>
        <w:ind w:left="240" w:hangingChars="100" w:hanging="24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２　県と協力保険者は、前項に定める手続きについて協議し、必要な事項を定めるものとする。</w:t>
      </w:r>
    </w:p>
    <w:p w14:paraId="5CF36B32" w14:textId="77777777" w:rsidR="007E759C" w:rsidRPr="007F69E7" w:rsidRDefault="007E759C" w:rsidP="007E759C">
      <w:pPr>
        <w:rPr>
          <w:rFonts w:ascii="ＭＳ 明朝" w:eastAsia="ＭＳ 明朝" w:hAnsi="ＭＳ 明朝"/>
          <w:color w:val="000000" w:themeColor="text1"/>
          <w:sz w:val="24"/>
          <w:szCs w:val="24"/>
        </w:rPr>
      </w:pPr>
    </w:p>
    <w:p w14:paraId="0164538E"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（その他）</w:t>
      </w:r>
    </w:p>
    <w:p w14:paraId="00E621C4"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第12条　この要綱に定めるもののほか、必要な事項は知事が別に定める。</w:t>
      </w:r>
    </w:p>
    <w:p w14:paraId="17AA1201" w14:textId="77777777" w:rsidR="007E759C" w:rsidRPr="007F69E7" w:rsidRDefault="007E759C" w:rsidP="007E759C">
      <w:pPr>
        <w:rPr>
          <w:rFonts w:ascii="ＭＳ 明朝" w:eastAsia="ＭＳ 明朝" w:hAnsi="ＭＳ 明朝"/>
          <w:color w:val="000000" w:themeColor="text1"/>
          <w:sz w:val="24"/>
          <w:szCs w:val="24"/>
        </w:rPr>
      </w:pPr>
    </w:p>
    <w:p w14:paraId="72817F5F"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附　則</w:t>
      </w:r>
    </w:p>
    <w:p w14:paraId="6D004A3F"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この要綱は、令和元年１１月１９日から施行する。</w:t>
      </w:r>
    </w:p>
    <w:p w14:paraId="3F2D3651"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附　則</w:t>
      </w:r>
    </w:p>
    <w:p w14:paraId="44899CC3"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この要綱は、令和２年１０月２９日から適用する。</w:t>
      </w:r>
    </w:p>
    <w:p w14:paraId="6E4FCEC9"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附　則</w:t>
      </w:r>
    </w:p>
    <w:p w14:paraId="06BCEF15"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この要綱は、令和３年１０月８日から適用する。</w:t>
      </w:r>
    </w:p>
    <w:p w14:paraId="192CA810" w14:textId="77777777" w:rsidR="007E759C" w:rsidRPr="007F69E7" w:rsidRDefault="007E759C" w:rsidP="007E759C">
      <w:pPr>
        <w:ind w:firstLineChars="200" w:firstLine="480"/>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附　則</w:t>
      </w:r>
    </w:p>
    <w:p w14:paraId="61382076"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この要綱は、令和４年１０月３日から適用する。</w:t>
      </w:r>
    </w:p>
    <w:p w14:paraId="414246FA" w14:textId="77777777"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 xml:space="preserve">　　附　則</w:t>
      </w:r>
    </w:p>
    <w:p w14:paraId="26A9C52E" w14:textId="4D39A5AB" w:rsidR="007E759C" w:rsidRPr="007F69E7" w:rsidRDefault="007E759C" w:rsidP="007E759C">
      <w:pPr>
        <w:rPr>
          <w:rFonts w:ascii="ＭＳ 明朝" w:eastAsia="ＭＳ 明朝" w:hAnsi="ＭＳ 明朝"/>
          <w:color w:val="000000" w:themeColor="text1"/>
          <w:sz w:val="24"/>
          <w:szCs w:val="24"/>
        </w:rPr>
      </w:pPr>
      <w:r w:rsidRPr="007F69E7">
        <w:rPr>
          <w:rFonts w:ascii="ＭＳ 明朝" w:eastAsia="ＭＳ 明朝" w:hAnsi="ＭＳ 明朝" w:hint="eastAsia"/>
          <w:color w:val="000000" w:themeColor="text1"/>
          <w:sz w:val="24"/>
          <w:szCs w:val="24"/>
        </w:rPr>
        <w:t>この要綱は、令和５年１０月</w:t>
      </w:r>
      <w:r w:rsidR="00E30A87" w:rsidRPr="007F69E7">
        <w:rPr>
          <w:rFonts w:ascii="ＭＳ 明朝" w:eastAsia="ＭＳ 明朝" w:hAnsi="ＭＳ 明朝" w:hint="eastAsia"/>
          <w:color w:val="000000" w:themeColor="text1"/>
          <w:sz w:val="24"/>
          <w:szCs w:val="24"/>
        </w:rPr>
        <w:t>１７</w:t>
      </w:r>
      <w:r w:rsidRPr="007F69E7">
        <w:rPr>
          <w:rFonts w:ascii="ＭＳ 明朝" w:eastAsia="ＭＳ 明朝" w:hAnsi="ＭＳ 明朝" w:hint="eastAsia"/>
          <w:color w:val="000000" w:themeColor="text1"/>
          <w:sz w:val="24"/>
          <w:szCs w:val="24"/>
        </w:rPr>
        <w:t>日から適用する。</w:t>
      </w:r>
    </w:p>
    <w:p w14:paraId="608F7CA8" w14:textId="77777777" w:rsidR="00F4482D" w:rsidRPr="007F69E7" w:rsidRDefault="00F4482D" w:rsidP="007E759C">
      <w:pPr>
        <w:rPr>
          <w:color w:val="000000" w:themeColor="text1"/>
        </w:rPr>
      </w:pPr>
    </w:p>
    <w:sectPr w:rsidR="00F4482D" w:rsidRPr="007F69E7" w:rsidSect="008D0078">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B8F4" w14:textId="77777777" w:rsidR="004624A7" w:rsidRDefault="004624A7" w:rsidP="005F4574">
      <w:r>
        <w:separator/>
      </w:r>
    </w:p>
  </w:endnote>
  <w:endnote w:type="continuationSeparator" w:id="0">
    <w:p w14:paraId="597E7476" w14:textId="77777777" w:rsidR="004624A7" w:rsidRDefault="004624A7" w:rsidP="005F4574">
      <w:r>
        <w:continuationSeparator/>
      </w:r>
    </w:p>
  </w:endnote>
  <w:endnote w:type="continuationNotice" w:id="1">
    <w:p w14:paraId="2C506B6A" w14:textId="77777777" w:rsidR="004624A7" w:rsidRDefault="0046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C4A2" w14:textId="77777777" w:rsidR="004624A7" w:rsidRDefault="004624A7" w:rsidP="005F4574">
      <w:r>
        <w:separator/>
      </w:r>
    </w:p>
  </w:footnote>
  <w:footnote w:type="continuationSeparator" w:id="0">
    <w:p w14:paraId="24D9003E" w14:textId="77777777" w:rsidR="004624A7" w:rsidRDefault="004624A7" w:rsidP="005F4574">
      <w:r>
        <w:continuationSeparator/>
      </w:r>
    </w:p>
  </w:footnote>
  <w:footnote w:type="continuationNotice" w:id="1">
    <w:p w14:paraId="5C2FD45D" w14:textId="77777777" w:rsidR="004624A7" w:rsidRDefault="00462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921"/>
    <w:multiLevelType w:val="hybridMultilevel"/>
    <w:tmpl w:val="9C78148E"/>
    <w:lvl w:ilvl="0" w:tplc="EF785C72">
      <w:start w:val="1"/>
      <w:numFmt w:val="decimalFullWidth"/>
      <w:lvlText w:val="第%1条"/>
      <w:lvlJc w:val="left"/>
      <w:pPr>
        <w:ind w:left="975" w:hanging="975"/>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75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13"/>
    <w:rsid w:val="00043017"/>
    <w:rsid w:val="000436B2"/>
    <w:rsid w:val="00045FDF"/>
    <w:rsid w:val="000714E2"/>
    <w:rsid w:val="00073BBE"/>
    <w:rsid w:val="000803E8"/>
    <w:rsid w:val="000945F3"/>
    <w:rsid w:val="000F2E8E"/>
    <w:rsid w:val="00123A90"/>
    <w:rsid w:val="00133578"/>
    <w:rsid w:val="0017020D"/>
    <w:rsid w:val="00175374"/>
    <w:rsid w:val="001A5AE1"/>
    <w:rsid w:val="001B3083"/>
    <w:rsid w:val="002206DA"/>
    <w:rsid w:val="00227913"/>
    <w:rsid w:val="00245113"/>
    <w:rsid w:val="00273B51"/>
    <w:rsid w:val="00287A6F"/>
    <w:rsid w:val="00297D21"/>
    <w:rsid w:val="002B560E"/>
    <w:rsid w:val="002C1EA1"/>
    <w:rsid w:val="002D31F7"/>
    <w:rsid w:val="002E1478"/>
    <w:rsid w:val="00316C0B"/>
    <w:rsid w:val="00326729"/>
    <w:rsid w:val="00347325"/>
    <w:rsid w:val="003525B3"/>
    <w:rsid w:val="00374ECE"/>
    <w:rsid w:val="003C1AC6"/>
    <w:rsid w:val="003C69A9"/>
    <w:rsid w:val="004269AB"/>
    <w:rsid w:val="00444484"/>
    <w:rsid w:val="00452713"/>
    <w:rsid w:val="004624A7"/>
    <w:rsid w:val="00474209"/>
    <w:rsid w:val="004B77A3"/>
    <w:rsid w:val="004F07C1"/>
    <w:rsid w:val="0051558C"/>
    <w:rsid w:val="005267B5"/>
    <w:rsid w:val="0054479A"/>
    <w:rsid w:val="005572C8"/>
    <w:rsid w:val="0056497C"/>
    <w:rsid w:val="005C4F17"/>
    <w:rsid w:val="005E4A5C"/>
    <w:rsid w:val="005F4574"/>
    <w:rsid w:val="0061595B"/>
    <w:rsid w:val="00632455"/>
    <w:rsid w:val="0063603F"/>
    <w:rsid w:val="00660BC2"/>
    <w:rsid w:val="006A1695"/>
    <w:rsid w:val="006C4270"/>
    <w:rsid w:val="006D6DED"/>
    <w:rsid w:val="0070108B"/>
    <w:rsid w:val="0073368B"/>
    <w:rsid w:val="0078642D"/>
    <w:rsid w:val="0079127C"/>
    <w:rsid w:val="007A58E8"/>
    <w:rsid w:val="007B4ACF"/>
    <w:rsid w:val="007E759C"/>
    <w:rsid w:val="007F69E7"/>
    <w:rsid w:val="00805C50"/>
    <w:rsid w:val="008434E5"/>
    <w:rsid w:val="0084647C"/>
    <w:rsid w:val="00875C73"/>
    <w:rsid w:val="008C5E0D"/>
    <w:rsid w:val="008D0078"/>
    <w:rsid w:val="008D3C13"/>
    <w:rsid w:val="008D7061"/>
    <w:rsid w:val="008F429E"/>
    <w:rsid w:val="00911FDE"/>
    <w:rsid w:val="00921AAC"/>
    <w:rsid w:val="00930AEF"/>
    <w:rsid w:val="0095071B"/>
    <w:rsid w:val="00952456"/>
    <w:rsid w:val="0098250E"/>
    <w:rsid w:val="00983792"/>
    <w:rsid w:val="009A5210"/>
    <w:rsid w:val="00A11BDA"/>
    <w:rsid w:val="00A453FE"/>
    <w:rsid w:val="00A654DB"/>
    <w:rsid w:val="00A9371C"/>
    <w:rsid w:val="00AC21AD"/>
    <w:rsid w:val="00AD5F74"/>
    <w:rsid w:val="00B40D53"/>
    <w:rsid w:val="00B42DE8"/>
    <w:rsid w:val="00B52920"/>
    <w:rsid w:val="00B56B99"/>
    <w:rsid w:val="00B7036A"/>
    <w:rsid w:val="00BA5C24"/>
    <w:rsid w:val="00BB14A7"/>
    <w:rsid w:val="00BC4128"/>
    <w:rsid w:val="00C1252D"/>
    <w:rsid w:val="00C57022"/>
    <w:rsid w:val="00C728EE"/>
    <w:rsid w:val="00C7420A"/>
    <w:rsid w:val="00C9308C"/>
    <w:rsid w:val="00D077C6"/>
    <w:rsid w:val="00D4620D"/>
    <w:rsid w:val="00D52FB9"/>
    <w:rsid w:val="00D67DAB"/>
    <w:rsid w:val="00D8581F"/>
    <w:rsid w:val="00DB3DCE"/>
    <w:rsid w:val="00DC1934"/>
    <w:rsid w:val="00DC2AD5"/>
    <w:rsid w:val="00DC339B"/>
    <w:rsid w:val="00DD330B"/>
    <w:rsid w:val="00DF063B"/>
    <w:rsid w:val="00E30A87"/>
    <w:rsid w:val="00E52716"/>
    <w:rsid w:val="00E678EC"/>
    <w:rsid w:val="00E72CE5"/>
    <w:rsid w:val="00ED494C"/>
    <w:rsid w:val="00EE1332"/>
    <w:rsid w:val="00F02B35"/>
    <w:rsid w:val="00F03AC4"/>
    <w:rsid w:val="00F210D6"/>
    <w:rsid w:val="00F31B1C"/>
    <w:rsid w:val="00F36A08"/>
    <w:rsid w:val="00F43BFD"/>
    <w:rsid w:val="00F4482D"/>
    <w:rsid w:val="00F562B3"/>
    <w:rsid w:val="00F632C1"/>
    <w:rsid w:val="00F81D90"/>
    <w:rsid w:val="00F844E6"/>
    <w:rsid w:val="00F91724"/>
    <w:rsid w:val="00F942EE"/>
    <w:rsid w:val="00FD01C1"/>
    <w:rsid w:val="00FD08D8"/>
    <w:rsid w:val="00FE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6FD1C"/>
  <w15:chartTrackingRefBased/>
  <w15:docId w15:val="{543DADBB-C909-464E-A832-2BC34E93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713"/>
    <w:pPr>
      <w:ind w:leftChars="400" w:left="840"/>
    </w:pPr>
  </w:style>
  <w:style w:type="paragraph" w:styleId="a4">
    <w:name w:val="Balloon Text"/>
    <w:basedOn w:val="a"/>
    <w:link w:val="a5"/>
    <w:uiPriority w:val="99"/>
    <w:semiHidden/>
    <w:unhideWhenUsed/>
    <w:rsid w:val="001335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3578"/>
    <w:rPr>
      <w:rFonts w:asciiTheme="majorHAnsi" w:eastAsiaTheme="majorEastAsia" w:hAnsiTheme="majorHAnsi" w:cstheme="majorBidi"/>
      <w:sz w:val="18"/>
      <w:szCs w:val="18"/>
    </w:rPr>
  </w:style>
  <w:style w:type="paragraph" w:styleId="a6">
    <w:name w:val="header"/>
    <w:basedOn w:val="a"/>
    <w:link w:val="a7"/>
    <w:uiPriority w:val="99"/>
    <w:unhideWhenUsed/>
    <w:rsid w:val="005F4574"/>
    <w:pPr>
      <w:tabs>
        <w:tab w:val="center" w:pos="4252"/>
        <w:tab w:val="right" w:pos="8504"/>
      </w:tabs>
      <w:snapToGrid w:val="0"/>
    </w:pPr>
  </w:style>
  <w:style w:type="character" w:customStyle="1" w:styleId="a7">
    <w:name w:val="ヘッダー (文字)"/>
    <w:basedOn w:val="a0"/>
    <w:link w:val="a6"/>
    <w:uiPriority w:val="99"/>
    <w:rsid w:val="005F4574"/>
  </w:style>
  <w:style w:type="paragraph" w:styleId="a8">
    <w:name w:val="footer"/>
    <w:basedOn w:val="a"/>
    <w:link w:val="a9"/>
    <w:uiPriority w:val="99"/>
    <w:unhideWhenUsed/>
    <w:rsid w:val="005F4574"/>
    <w:pPr>
      <w:tabs>
        <w:tab w:val="center" w:pos="4252"/>
        <w:tab w:val="right" w:pos="8504"/>
      </w:tabs>
      <w:snapToGrid w:val="0"/>
    </w:pPr>
  </w:style>
  <w:style w:type="character" w:customStyle="1" w:styleId="a9">
    <w:name w:val="フッター (文字)"/>
    <w:basedOn w:val="a0"/>
    <w:link w:val="a8"/>
    <w:uiPriority w:val="99"/>
    <w:rsid w:val="005F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3840-77B5-4744-B4CB-30BE936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実奈</dc:creator>
  <cp:keywords/>
  <dc:description/>
  <cp:lastModifiedBy>石塚 実奈</cp:lastModifiedBy>
  <cp:revision>82</cp:revision>
  <cp:lastPrinted>2023-10-18T07:42:00Z</cp:lastPrinted>
  <dcterms:created xsi:type="dcterms:W3CDTF">2019-05-14T07:30:00Z</dcterms:created>
  <dcterms:modified xsi:type="dcterms:W3CDTF">2023-11-01T08:13:00Z</dcterms:modified>
</cp:coreProperties>
</file>